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BF" w:rsidRDefault="00944C50" w:rsidP="009F53BF">
      <w:pPr>
        <w:pStyle w:val="4"/>
        <w:jc w:val="center"/>
        <w:rPr>
          <w:b w:val="0"/>
        </w:rPr>
      </w:pPr>
      <w:r>
        <w:rPr>
          <w:b w:val="0"/>
        </w:rPr>
        <w:t>Филиал МОУ «Средняя школа №5»</w:t>
      </w:r>
    </w:p>
    <w:p w:rsidR="009F53BF" w:rsidRDefault="009F53BF" w:rsidP="009F53BF">
      <w:pPr>
        <w:pStyle w:val="4"/>
        <w:jc w:val="center"/>
        <w:rPr>
          <w:b w:val="0"/>
        </w:rPr>
      </w:pPr>
    </w:p>
    <w:p w:rsidR="009F53BF" w:rsidRDefault="009F53BF" w:rsidP="00944C50">
      <w:pPr>
        <w:pStyle w:val="4"/>
        <w:spacing w:before="0" w:beforeAutospacing="0" w:after="0" w:afterAutospacing="0"/>
        <w:ind w:left="5387"/>
        <w:rPr>
          <w:b w:val="0"/>
          <w:sz w:val="28"/>
          <w:szCs w:val="28"/>
        </w:rPr>
      </w:pPr>
      <w:r>
        <w:rPr>
          <w:b w:val="0"/>
        </w:rPr>
        <w:t>УТВЕРЖДАЮ:</w:t>
      </w:r>
    </w:p>
    <w:p w:rsidR="00944C50" w:rsidRDefault="00944C50" w:rsidP="00944C50">
      <w:pPr>
        <w:pStyle w:val="4"/>
        <w:spacing w:before="0" w:beforeAutospacing="0" w:after="0" w:afterAutospacing="0"/>
        <w:ind w:left="5387"/>
        <w:rPr>
          <w:b w:val="0"/>
        </w:rPr>
      </w:pPr>
      <w:r>
        <w:rPr>
          <w:b w:val="0"/>
        </w:rPr>
        <w:t>Руководитель Филиала</w:t>
      </w:r>
    </w:p>
    <w:p w:rsidR="009F53BF" w:rsidRDefault="00944C50" w:rsidP="00944C50">
      <w:pPr>
        <w:pStyle w:val="4"/>
        <w:spacing w:before="0" w:beforeAutospacing="0" w:after="0" w:afterAutospacing="0"/>
        <w:ind w:left="5387"/>
        <w:rPr>
          <w:b w:val="0"/>
        </w:rPr>
      </w:pPr>
      <w:r>
        <w:rPr>
          <w:b w:val="0"/>
        </w:rPr>
        <w:t>МОУ «Средняя школа №5»</w:t>
      </w:r>
      <w:r w:rsidR="009F53BF">
        <w:rPr>
          <w:b w:val="0"/>
        </w:rPr>
        <w:t>:</w:t>
      </w:r>
    </w:p>
    <w:p w:rsidR="009F53BF" w:rsidRDefault="009F53BF" w:rsidP="00944C50">
      <w:pPr>
        <w:pStyle w:val="4"/>
        <w:spacing w:before="0" w:beforeAutospacing="0" w:after="0" w:afterAutospacing="0"/>
        <w:ind w:left="5387"/>
        <w:rPr>
          <w:b w:val="0"/>
        </w:rPr>
      </w:pPr>
      <w:r>
        <w:rPr>
          <w:b w:val="0"/>
        </w:rPr>
        <w:t xml:space="preserve">_____________ </w:t>
      </w:r>
      <w:r w:rsidR="000C2A74">
        <w:rPr>
          <w:b w:val="0"/>
        </w:rPr>
        <w:t>Л.П. Смирнова</w:t>
      </w:r>
      <w:r>
        <w:rPr>
          <w:b w:val="0"/>
        </w:rPr>
        <w:t xml:space="preserve"> </w:t>
      </w:r>
    </w:p>
    <w:p w:rsidR="009F53BF" w:rsidRDefault="009F53BF" w:rsidP="00944C50">
      <w:pPr>
        <w:pStyle w:val="4"/>
        <w:spacing w:before="0" w:beforeAutospacing="0" w:after="0" w:afterAutospacing="0"/>
        <w:ind w:left="5387"/>
        <w:rPr>
          <w:b w:val="0"/>
        </w:rPr>
      </w:pPr>
      <w:r>
        <w:rPr>
          <w:b w:val="0"/>
        </w:rPr>
        <w:t xml:space="preserve"> «_</w:t>
      </w:r>
      <w:r w:rsidR="000C2A74" w:rsidRPr="000C2A74">
        <w:rPr>
          <w:b w:val="0"/>
          <w:u w:val="single"/>
        </w:rPr>
        <w:t>21</w:t>
      </w:r>
      <w:r>
        <w:rPr>
          <w:b w:val="0"/>
        </w:rPr>
        <w:t xml:space="preserve">_» </w:t>
      </w:r>
      <w:proofErr w:type="spellStart"/>
      <w:r>
        <w:rPr>
          <w:b w:val="0"/>
        </w:rPr>
        <w:t>__</w:t>
      </w:r>
      <w:r w:rsidR="000C2A74" w:rsidRPr="000C2A74">
        <w:rPr>
          <w:b w:val="0"/>
          <w:u w:val="single"/>
        </w:rPr>
        <w:t>января</w:t>
      </w:r>
      <w:proofErr w:type="spellEnd"/>
      <w:r>
        <w:rPr>
          <w:b w:val="0"/>
        </w:rPr>
        <w:t>__ 20</w:t>
      </w:r>
      <w:r w:rsidR="002870DE">
        <w:rPr>
          <w:b w:val="0"/>
        </w:rPr>
        <w:t>20</w:t>
      </w:r>
      <w:r>
        <w:rPr>
          <w:b w:val="0"/>
        </w:rPr>
        <w:t>г</w:t>
      </w:r>
    </w:p>
    <w:p w:rsidR="009C06E5" w:rsidRPr="002D127C" w:rsidRDefault="009C06E5" w:rsidP="009C06E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C06E5" w:rsidRPr="002D127C" w:rsidRDefault="009C06E5" w:rsidP="009C06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06E5" w:rsidRPr="002D127C" w:rsidRDefault="00944C50" w:rsidP="009C06E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  <w:r w:rsidR="009C06E5" w:rsidRPr="002D12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6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3C67" w:rsidRDefault="00EA3C67" w:rsidP="00EA3C67">
      <w:pPr>
        <w:rPr>
          <w:rFonts w:ascii="Arial" w:hAnsi="Arial" w:cs="Arial"/>
          <w:sz w:val="28"/>
        </w:rPr>
      </w:pPr>
    </w:p>
    <w:p w:rsidR="00EA3C67" w:rsidRPr="009F53BF" w:rsidRDefault="00EA3C67" w:rsidP="009F53BF">
      <w:pPr>
        <w:jc w:val="center"/>
        <w:rPr>
          <w:b/>
          <w:bCs/>
          <w:sz w:val="32"/>
        </w:rPr>
      </w:pPr>
      <w:r w:rsidRPr="009F53BF">
        <w:rPr>
          <w:b/>
          <w:sz w:val="32"/>
        </w:rPr>
        <w:t xml:space="preserve">УЧИТЕЛЬ-ЛОГОПЕД  </w:t>
      </w:r>
    </w:p>
    <w:p w:rsidR="00EA3C67" w:rsidRDefault="00EA3C67" w:rsidP="00EA3C67">
      <w:pPr>
        <w:ind w:firstLine="851"/>
        <w:jc w:val="center"/>
        <w:rPr>
          <w:b/>
          <w:bCs/>
        </w:rPr>
      </w:pPr>
      <w:r>
        <w:rPr>
          <w:b/>
          <w:bCs/>
          <w:sz w:val="32"/>
        </w:rPr>
        <w:t xml:space="preserve">      </w:t>
      </w:r>
    </w:p>
    <w:p w:rsidR="00EA3C67" w:rsidRDefault="00EA3C67" w:rsidP="00EA3C67">
      <w:pPr>
        <w:jc w:val="center"/>
      </w:pPr>
      <w:r>
        <w:rPr>
          <w:b/>
          <w:bCs/>
        </w:rPr>
        <w:t>1.Общие положения</w:t>
      </w:r>
    </w:p>
    <w:p w:rsidR="00EA3C67" w:rsidRDefault="00EA3C67" w:rsidP="00EA3C67">
      <w:pPr>
        <w:ind w:firstLine="851"/>
        <w:jc w:val="center"/>
      </w:pPr>
    </w:p>
    <w:p w:rsidR="00EA3C67" w:rsidRDefault="00EA3C67" w:rsidP="000F6967">
      <w:pPr>
        <w:numPr>
          <w:ilvl w:val="1"/>
          <w:numId w:val="4"/>
        </w:numPr>
        <w:tabs>
          <w:tab w:val="left" w:pos="0"/>
        </w:tabs>
        <w:ind w:left="-567" w:firstLine="284"/>
        <w:jc w:val="both"/>
      </w:pPr>
      <w:r>
        <w:t xml:space="preserve">Настоящая должностная инструкция разработана на основе квалификационной характеристики учителя, утверждённой Министерством здравоохранения и социального развития Российской Федерации от 26 августа 2010г. № 761н, </w:t>
      </w:r>
      <w:r w:rsidRPr="00C86A42">
        <w:rPr>
          <w:color w:val="454545"/>
          <w:lang w:eastAsia="ru-RU"/>
        </w:rPr>
        <w:t xml:space="preserve"> </w:t>
      </w:r>
      <w:r w:rsidRPr="00C70F26">
        <w:t>Федеральн</w:t>
      </w:r>
      <w:r>
        <w:t>ого</w:t>
      </w:r>
      <w:r w:rsidRPr="00C70F26">
        <w:t xml:space="preserve"> закон</w:t>
      </w:r>
      <w:r>
        <w:t>а от 29 декабря 2012 г. № 273-ФЗ</w:t>
      </w:r>
      <w:r w:rsidRPr="00C70F26">
        <w:t xml:space="preserve"> «Об образовании в Российской Федерации»</w:t>
      </w:r>
      <w:r>
        <w:t>, Трудового кодекса Российской Федерации.</w:t>
      </w:r>
    </w:p>
    <w:p w:rsidR="00EA3C67" w:rsidRDefault="00EA3C67" w:rsidP="000F6967">
      <w:pPr>
        <w:tabs>
          <w:tab w:val="left" w:pos="0"/>
        </w:tabs>
        <w:ind w:left="-567" w:firstLine="284"/>
        <w:jc w:val="both"/>
      </w:pPr>
      <w:r>
        <w:t xml:space="preserve">1.2. Учитель-логопед назначается на должность </w:t>
      </w:r>
      <w:r w:rsidR="00944C50">
        <w:t>руководителем Филиала</w:t>
      </w:r>
      <w:r>
        <w:t>.</w:t>
      </w:r>
    </w:p>
    <w:p w:rsidR="00EA3C67" w:rsidRDefault="00EA3C67" w:rsidP="000F6967">
      <w:pPr>
        <w:pStyle w:val="a3"/>
        <w:tabs>
          <w:tab w:val="left" w:pos="0"/>
        </w:tabs>
        <w:ind w:left="-567" w:firstLine="284"/>
        <w:jc w:val="both"/>
        <w:rPr>
          <w:sz w:val="24"/>
        </w:rPr>
      </w:pPr>
      <w:r>
        <w:rPr>
          <w:sz w:val="24"/>
        </w:rPr>
        <w:t>1.3.Учитель-логопед должен иметь высшее профессиональное образование без предъявления требований к стажу работы.</w:t>
      </w:r>
    </w:p>
    <w:p w:rsidR="00EA3C67" w:rsidRDefault="00944C50" w:rsidP="000F6967">
      <w:pPr>
        <w:pStyle w:val="a3"/>
        <w:tabs>
          <w:tab w:val="left" w:pos="0"/>
        </w:tabs>
        <w:ind w:left="-567" w:firstLine="284"/>
        <w:jc w:val="both"/>
        <w:rPr>
          <w:sz w:val="24"/>
        </w:rPr>
      </w:pPr>
      <w:r>
        <w:rPr>
          <w:sz w:val="24"/>
        </w:rPr>
        <w:t>1.4</w:t>
      </w:r>
      <w:r w:rsidR="00EA3C67">
        <w:rPr>
          <w:sz w:val="24"/>
        </w:rPr>
        <w:t xml:space="preserve">. </w:t>
      </w:r>
      <w:proofErr w:type="gramStart"/>
      <w:r w:rsidR="00EA3C67">
        <w:rPr>
          <w:sz w:val="24"/>
        </w:rPr>
        <w:t>В своей работе руководствуется Конституцией и законами РФ, указами Президента РФ, органами управления образования всех уровней, возрастной и специальной педагогикой и психологией,  анатомо-физиологическими и клиническими основами дефектологии, новейшими достижениями дефектологической науки, программно-методической литературой по работе с обучающимися (воспитанниками), имеющими отклонения в речевом развитии, правилами и нормами охраны труда, техники безопасности и противопожарной защиты.</w:t>
      </w:r>
      <w:proofErr w:type="gramEnd"/>
    </w:p>
    <w:p w:rsidR="00EA3C67" w:rsidRDefault="00944C50" w:rsidP="000F6967">
      <w:pPr>
        <w:pStyle w:val="a3"/>
        <w:tabs>
          <w:tab w:val="left" w:pos="0"/>
        </w:tabs>
        <w:ind w:left="-567" w:firstLine="284"/>
        <w:jc w:val="both"/>
        <w:rPr>
          <w:sz w:val="24"/>
        </w:rPr>
      </w:pPr>
      <w:r>
        <w:rPr>
          <w:sz w:val="24"/>
        </w:rPr>
        <w:t>1.5</w:t>
      </w:r>
      <w:r w:rsidR="00EA3C67">
        <w:rPr>
          <w:sz w:val="24"/>
        </w:rPr>
        <w:t xml:space="preserve"> Учитель-логопед ДОЛЖЕН ЗНАТЬ:</w:t>
      </w:r>
    </w:p>
    <w:p w:rsidR="00EA3C67" w:rsidRDefault="00EA3C67" w:rsidP="000F6967">
      <w:pPr>
        <w:pStyle w:val="a3"/>
        <w:numPr>
          <w:ilvl w:val="0"/>
          <w:numId w:val="1"/>
        </w:numPr>
        <w:tabs>
          <w:tab w:val="left" w:pos="0"/>
        </w:tabs>
        <w:ind w:left="-567" w:firstLine="284"/>
        <w:jc w:val="both"/>
        <w:rPr>
          <w:sz w:val="24"/>
        </w:rPr>
      </w:pPr>
      <w:r>
        <w:rPr>
          <w:sz w:val="24"/>
        </w:rPr>
        <w:t>Приоритетные направления развития образовательной системы Российской Федерации;</w:t>
      </w:r>
    </w:p>
    <w:p w:rsidR="00EA3C67" w:rsidRDefault="00EA3C67" w:rsidP="000F6967">
      <w:pPr>
        <w:pStyle w:val="a3"/>
        <w:numPr>
          <w:ilvl w:val="0"/>
          <w:numId w:val="1"/>
        </w:numPr>
        <w:tabs>
          <w:tab w:val="left" w:pos="0"/>
        </w:tabs>
        <w:ind w:left="-567" w:firstLine="284"/>
        <w:jc w:val="both"/>
        <w:rPr>
          <w:sz w:val="24"/>
        </w:rPr>
      </w:pPr>
      <w:r>
        <w:rPr>
          <w:sz w:val="24"/>
        </w:rPr>
        <w:t>Законы и иные нормативные правовые акты, регламентирующие образовательную, коррекционную  деятельность.</w:t>
      </w:r>
    </w:p>
    <w:p w:rsidR="00EA3C67" w:rsidRDefault="00EA3C67" w:rsidP="000F6967">
      <w:pPr>
        <w:pStyle w:val="a3"/>
        <w:numPr>
          <w:ilvl w:val="0"/>
          <w:numId w:val="1"/>
        </w:numPr>
        <w:tabs>
          <w:tab w:val="left" w:pos="0"/>
        </w:tabs>
        <w:ind w:left="-567" w:firstLine="284"/>
        <w:jc w:val="both"/>
        <w:rPr>
          <w:sz w:val="24"/>
        </w:rPr>
      </w:pPr>
      <w:r>
        <w:rPr>
          <w:sz w:val="24"/>
        </w:rPr>
        <w:t>Конвенцию о правах ребенка, возрастную и специальную педагогику и психологию, анатомо-физиологические и клинические основы логопедии;</w:t>
      </w:r>
    </w:p>
    <w:p w:rsidR="00EA3C67" w:rsidRDefault="00EA3C67" w:rsidP="000F6967">
      <w:pPr>
        <w:pStyle w:val="a3"/>
        <w:numPr>
          <w:ilvl w:val="0"/>
          <w:numId w:val="1"/>
        </w:numPr>
        <w:tabs>
          <w:tab w:val="left" w:pos="0"/>
        </w:tabs>
        <w:ind w:left="-567" w:firstLine="284"/>
        <w:jc w:val="both"/>
        <w:rPr>
          <w:sz w:val="24"/>
        </w:rPr>
      </w:pPr>
      <w:r>
        <w:rPr>
          <w:sz w:val="24"/>
        </w:rPr>
        <w:t>Методы и приемы предупреждения и исправления отклонений в речевом развитии;</w:t>
      </w:r>
    </w:p>
    <w:p w:rsidR="00EA3C67" w:rsidRDefault="00EA3C67" w:rsidP="000F6967">
      <w:pPr>
        <w:pStyle w:val="a3"/>
        <w:numPr>
          <w:ilvl w:val="0"/>
          <w:numId w:val="1"/>
        </w:numPr>
        <w:tabs>
          <w:tab w:val="left" w:pos="0"/>
        </w:tabs>
        <w:ind w:left="-567" w:firstLine="284"/>
        <w:jc w:val="both"/>
        <w:rPr>
          <w:sz w:val="24"/>
        </w:rPr>
      </w:pPr>
      <w:r>
        <w:rPr>
          <w:sz w:val="24"/>
        </w:rPr>
        <w:t xml:space="preserve">Нормативные и методические документы по вопросам профессиональной и практической деятельности; </w:t>
      </w:r>
    </w:p>
    <w:p w:rsidR="00EA3C67" w:rsidRDefault="00EA3C67" w:rsidP="000F6967">
      <w:pPr>
        <w:pStyle w:val="a3"/>
        <w:numPr>
          <w:ilvl w:val="0"/>
          <w:numId w:val="1"/>
        </w:numPr>
        <w:tabs>
          <w:tab w:val="left" w:pos="0"/>
        </w:tabs>
        <w:ind w:left="-567" w:firstLine="284"/>
        <w:jc w:val="both"/>
        <w:rPr>
          <w:sz w:val="24"/>
        </w:rPr>
      </w:pPr>
      <w:r>
        <w:rPr>
          <w:sz w:val="24"/>
        </w:rPr>
        <w:t>Новейшие достижения в области логопедии и педагогической науки.</w:t>
      </w:r>
    </w:p>
    <w:p w:rsidR="00EA3C67" w:rsidRDefault="00EA3C67" w:rsidP="000F6967">
      <w:pPr>
        <w:pStyle w:val="a3"/>
        <w:numPr>
          <w:ilvl w:val="0"/>
          <w:numId w:val="1"/>
        </w:numPr>
        <w:tabs>
          <w:tab w:val="left" w:pos="0"/>
        </w:tabs>
        <w:ind w:left="-567" w:firstLine="284"/>
        <w:jc w:val="both"/>
        <w:rPr>
          <w:sz w:val="24"/>
        </w:rPr>
      </w:pPr>
      <w:r>
        <w:rPr>
          <w:sz w:val="24"/>
        </w:rPr>
        <w:t>Правила по охране труда и пожарной безопасности;</w:t>
      </w:r>
    </w:p>
    <w:p w:rsidR="00EA3C67" w:rsidRDefault="00EA3C67" w:rsidP="000F6967">
      <w:pPr>
        <w:pStyle w:val="a3"/>
        <w:numPr>
          <w:ilvl w:val="0"/>
          <w:numId w:val="1"/>
        </w:numPr>
        <w:tabs>
          <w:tab w:val="left" w:pos="0"/>
        </w:tabs>
        <w:ind w:left="-567" w:firstLine="284"/>
        <w:jc w:val="both"/>
        <w:rPr>
          <w:sz w:val="24"/>
        </w:rPr>
      </w:pPr>
      <w:r>
        <w:rPr>
          <w:sz w:val="24"/>
        </w:rPr>
        <w:t xml:space="preserve">Современные педагогические технологии продуктивного, дифференцированного коррекционно-развивающего обучения, реализации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 xml:space="preserve"> подхода;</w:t>
      </w:r>
    </w:p>
    <w:p w:rsidR="00EA3C67" w:rsidRDefault="00EA3C67" w:rsidP="000F6967">
      <w:pPr>
        <w:pStyle w:val="a3"/>
        <w:numPr>
          <w:ilvl w:val="0"/>
          <w:numId w:val="1"/>
        </w:numPr>
        <w:tabs>
          <w:tab w:val="left" w:pos="0"/>
        </w:tabs>
        <w:ind w:left="-567" w:firstLine="284"/>
        <w:jc w:val="both"/>
        <w:rPr>
          <w:sz w:val="24"/>
        </w:rPr>
      </w:pPr>
      <w:r>
        <w:rPr>
          <w:sz w:val="24"/>
        </w:rPr>
        <w:t>Методы убеждения, аргументации своей позиции, установление контактов с обучающимися, воспитанниками разного возраста, их родителями (законными представителями), коллегами по работе.</w:t>
      </w:r>
    </w:p>
    <w:p w:rsidR="00EA3C67" w:rsidRDefault="00EA3C67" w:rsidP="000F6967">
      <w:pPr>
        <w:pStyle w:val="a3"/>
        <w:numPr>
          <w:ilvl w:val="0"/>
          <w:numId w:val="1"/>
        </w:numPr>
        <w:tabs>
          <w:tab w:val="left" w:pos="0"/>
        </w:tabs>
        <w:ind w:left="-567" w:firstLine="284"/>
        <w:jc w:val="both"/>
        <w:rPr>
          <w:sz w:val="24"/>
        </w:rPr>
      </w:pPr>
      <w:r>
        <w:rPr>
          <w:sz w:val="24"/>
        </w:rPr>
        <w:t xml:space="preserve">Основы работы с текстовыми редакторами, электронными таблицами, электронной почтой и браузерами, </w:t>
      </w:r>
      <w:proofErr w:type="spellStart"/>
      <w:r>
        <w:rPr>
          <w:sz w:val="24"/>
        </w:rPr>
        <w:t>мультимедийным</w:t>
      </w:r>
      <w:proofErr w:type="spellEnd"/>
      <w:r>
        <w:rPr>
          <w:sz w:val="24"/>
        </w:rPr>
        <w:t xml:space="preserve"> оборудованием.</w:t>
      </w:r>
    </w:p>
    <w:p w:rsidR="00EA3C67" w:rsidRDefault="00EA3C67" w:rsidP="000F6967">
      <w:pPr>
        <w:pStyle w:val="a3"/>
        <w:numPr>
          <w:ilvl w:val="0"/>
          <w:numId w:val="1"/>
        </w:numPr>
        <w:tabs>
          <w:tab w:val="left" w:pos="0"/>
        </w:tabs>
        <w:ind w:left="-567" w:firstLine="284"/>
        <w:jc w:val="both"/>
        <w:rPr>
          <w:sz w:val="24"/>
        </w:rPr>
      </w:pPr>
      <w:r>
        <w:rPr>
          <w:sz w:val="24"/>
        </w:rPr>
        <w:t>Правила внутреннего трудового распорядка.</w:t>
      </w:r>
    </w:p>
    <w:p w:rsidR="00EA3C67" w:rsidRDefault="00EA3C67" w:rsidP="000F6967">
      <w:pPr>
        <w:pStyle w:val="a3"/>
        <w:numPr>
          <w:ilvl w:val="0"/>
          <w:numId w:val="1"/>
        </w:numPr>
        <w:tabs>
          <w:tab w:val="left" w:pos="0"/>
        </w:tabs>
        <w:ind w:left="-567" w:firstLine="284"/>
        <w:jc w:val="both"/>
        <w:rPr>
          <w:sz w:val="24"/>
        </w:rPr>
      </w:pPr>
      <w:r>
        <w:rPr>
          <w:sz w:val="24"/>
        </w:rPr>
        <w:t>Правила по охране труда и пожарной безопасности.</w:t>
      </w:r>
    </w:p>
    <w:p w:rsidR="00EA3C67" w:rsidRPr="00105F0A" w:rsidRDefault="00EA3C67" w:rsidP="00944C50">
      <w:pPr>
        <w:pStyle w:val="a3"/>
        <w:tabs>
          <w:tab w:val="left" w:pos="0"/>
        </w:tabs>
        <w:ind w:left="-283" w:firstLine="0"/>
        <w:jc w:val="both"/>
        <w:rPr>
          <w:sz w:val="24"/>
        </w:rPr>
      </w:pPr>
    </w:p>
    <w:p w:rsidR="00EA3C67" w:rsidRDefault="00EA3C67" w:rsidP="00EA3C67">
      <w:pPr>
        <w:pStyle w:val="a3"/>
        <w:jc w:val="center"/>
        <w:rPr>
          <w:sz w:val="24"/>
        </w:rPr>
      </w:pPr>
      <w:r>
        <w:rPr>
          <w:b/>
          <w:bCs/>
          <w:sz w:val="24"/>
        </w:rPr>
        <w:t>2.Должностные обязанности</w:t>
      </w:r>
    </w:p>
    <w:p w:rsidR="00EA3C67" w:rsidRDefault="00EA3C67" w:rsidP="000F6967">
      <w:pPr>
        <w:pStyle w:val="a3"/>
        <w:tabs>
          <w:tab w:val="left" w:pos="0"/>
        </w:tabs>
        <w:ind w:left="-567" w:firstLine="284"/>
        <w:jc w:val="both"/>
        <w:rPr>
          <w:sz w:val="24"/>
        </w:rPr>
      </w:pPr>
      <w:r>
        <w:rPr>
          <w:sz w:val="24"/>
        </w:rPr>
        <w:lastRenderedPageBreak/>
        <w:t>2.1.Осуществление работы, направленной на максимальную коррекцию отклонений в речевом развитии обучающихся.</w:t>
      </w:r>
    </w:p>
    <w:p w:rsidR="00EA3C67" w:rsidRDefault="00EA3C67" w:rsidP="000F6967">
      <w:pPr>
        <w:pStyle w:val="a3"/>
        <w:tabs>
          <w:tab w:val="left" w:pos="0"/>
        </w:tabs>
        <w:ind w:left="-567" w:firstLine="284"/>
        <w:jc w:val="both"/>
        <w:rPr>
          <w:sz w:val="24"/>
        </w:rPr>
      </w:pPr>
      <w:r>
        <w:rPr>
          <w:sz w:val="24"/>
        </w:rPr>
        <w:t xml:space="preserve">2.2.Обследование </w:t>
      </w:r>
      <w:proofErr w:type="spellStart"/>
      <w:r>
        <w:rPr>
          <w:sz w:val="24"/>
        </w:rPr>
        <w:t>обучающихся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пределение</w:t>
      </w:r>
      <w:proofErr w:type="spellEnd"/>
      <w:r>
        <w:rPr>
          <w:sz w:val="24"/>
        </w:rPr>
        <w:t xml:space="preserve"> структуры и степени выраженности имеющегося у них дефекта.</w:t>
      </w:r>
    </w:p>
    <w:p w:rsidR="00EA3C67" w:rsidRDefault="00EA3C67" w:rsidP="000F6967">
      <w:pPr>
        <w:pStyle w:val="a3"/>
        <w:tabs>
          <w:tab w:val="left" w:pos="0"/>
        </w:tabs>
        <w:ind w:left="-567" w:firstLine="284"/>
        <w:jc w:val="both"/>
        <w:rPr>
          <w:sz w:val="24"/>
        </w:rPr>
      </w:pPr>
      <w:r>
        <w:rPr>
          <w:sz w:val="24"/>
        </w:rPr>
        <w:t>2.3.Комплектование групп для занятий с учётом психофизического состояния обучающихся.</w:t>
      </w:r>
    </w:p>
    <w:p w:rsidR="00EA3C67" w:rsidRDefault="00EA3C67" w:rsidP="000F6967">
      <w:pPr>
        <w:pStyle w:val="a3"/>
        <w:tabs>
          <w:tab w:val="left" w:pos="0"/>
        </w:tabs>
        <w:ind w:left="-567" w:firstLine="284"/>
        <w:jc w:val="both"/>
        <w:rPr>
          <w:sz w:val="24"/>
        </w:rPr>
      </w:pPr>
      <w:r>
        <w:rPr>
          <w:sz w:val="24"/>
        </w:rPr>
        <w:t>2.4.Проведение групповых и индивидуальных логопедических занятий.</w:t>
      </w:r>
    </w:p>
    <w:p w:rsidR="00EA3C67" w:rsidRDefault="00EA3C67" w:rsidP="000F6967">
      <w:pPr>
        <w:pStyle w:val="a3"/>
        <w:tabs>
          <w:tab w:val="left" w:pos="0"/>
        </w:tabs>
        <w:ind w:left="-567" w:firstLine="284"/>
        <w:jc w:val="both"/>
        <w:rPr>
          <w:sz w:val="24"/>
        </w:rPr>
      </w:pPr>
      <w:r>
        <w:rPr>
          <w:sz w:val="24"/>
        </w:rPr>
        <w:t>2.5.Работа в тесном контакте с учителями и воспитателями, посещение занятий и уроков.</w:t>
      </w:r>
    </w:p>
    <w:p w:rsidR="00EA3C67" w:rsidRDefault="00EA3C67" w:rsidP="000F6967">
      <w:pPr>
        <w:pStyle w:val="a3"/>
        <w:tabs>
          <w:tab w:val="left" w:pos="0"/>
        </w:tabs>
        <w:ind w:left="-567" w:firstLine="284"/>
        <w:jc w:val="both"/>
        <w:rPr>
          <w:sz w:val="24"/>
        </w:rPr>
      </w:pPr>
      <w:r>
        <w:rPr>
          <w:sz w:val="24"/>
        </w:rPr>
        <w:t>2.6.Консультации для педагогических работников и родителей (лиц, их заменяющих) по применению специальных методов и приёмов оказания помощи детям, имеющим отклонения в развитии.</w:t>
      </w:r>
    </w:p>
    <w:p w:rsidR="00EA3C67" w:rsidRDefault="00EA3C67" w:rsidP="000F6967">
      <w:pPr>
        <w:pStyle w:val="a3"/>
        <w:numPr>
          <w:ilvl w:val="1"/>
          <w:numId w:val="3"/>
        </w:numPr>
        <w:tabs>
          <w:tab w:val="clear" w:pos="1080"/>
          <w:tab w:val="num" w:pos="0"/>
        </w:tabs>
        <w:ind w:left="-567" w:firstLine="284"/>
        <w:jc w:val="both"/>
      </w:pPr>
      <w:r>
        <w:rPr>
          <w:sz w:val="24"/>
        </w:rPr>
        <w:t>Ведение необходимой документации:</w:t>
      </w:r>
    </w:p>
    <w:p w:rsidR="00EA3C67" w:rsidRDefault="00EA3C67" w:rsidP="000F6967">
      <w:pPr>
        <w:pStyle w:val="Standard"/>
        <w:tabs>
          <w:tab w:val="left" w:pos="0"/>
        </w:tabs>
        <w:ind w:left="-567" w:firstLine="284"/>
        <w:jc w:val="both"/>
        <w:rPr>
          <w:sz w:val="24"/>
          <w:lang w:val="ru-RU"/>
        </w:rPr>
      </w:pPr>
      <w:r>
        <w:rPr>
          <w:sz w:val="28"/>
          <w:lang w:val="ru-RU"/>
        </w:rPr>
        <w:t xml:space="preserve">- </w:t>
      </w:r>
      <w:r>
        <w:rPr>
          <w:sz w:val="24"/>
          <w:lang w:val="ru-RU"/>
        </w:rPr>
        <w:t>Список учащихся с недостатками речи.</w:t>
      </w:r>
    </w:p>
    <w:p w:rsidR="00EA3C67" w:rsidRDefault="00EA3C67" w:rsidP="000F6967">
      <w:pPr>
        <w:pStyle w:val="Standard"/>
        <w:tabs>
          <w:tab w:val="left" w:pos="0"/>
        </w:tabs>
        <w:ind w:left="-567" w:firstLine="284"/>
        <w:jc w:val="both"/>
        <w:rPr>
          <w:sz w:val="24"/>
          <w:lang w:val="ru-RU"/>
        </w:rPr>
      </w:pPr>
      <w:r>
        <w:rPr>
          <w:sz w:val="24"/>
          <w:lang w:val="ru-RU"/>
        </w:rPr>
        <w:t>- Журнал  обследования устной и письменной речи.</w:t>
      </w:r>
    </w:p>
    <w:p w:rsidR="00EA3C67" w:rsidRDefault="00EA3C67" w:rsidP="000F6967">
      <w:pPr>
        <w:pStyle w:val="Standard"/>
        <w:tabs>
          <w:tab w:val="left" w:pos="0"/>
        </w:tabs>
        <w:ind w:left="-567" w:firstLine="284"/>
        <w:jc w:val="both"/>
        <w:rPr>
          <w:sz w:val="24"/>
          <w:lang w:val="ru-RU"/>
        </w:rPr>
      </w:pPr>
      <w:r>
        <w:rPr>
          <w:sz w:val="24"/>
          <w:lang w:val="ru-RU"/>
        </w:rPr>
        <w:t>- Журнал учета посещаемости (групповых и индивидуальных) занятий.</w:t>
      </w:r>
    </w:p>
    <w:p w:rsidR="00EA3C67" w:rsidRDefault="00EA3C67" w:rsidP="000F6967">
      <w:pPr>
        <w:pStyle w:val="Standard"/>
        <w:tabs>
          <w:tab w:val="left" w:pos="0"/>
        </w:tabs>
        <w:ind w:left="-567" w:firstLine="284"/>
        <w:jc w:val="both"/>
        <w:rPr>
          <w:sz w:val="24"/>
          <w:lang w:val="ru-RU"/>
        </w:rPr>
      </w:pPr>
      <w:r>
        <w:rPr>
          <w:sz w:val="24"/>
          <w:lang w:val="ru-RU"/>
        </w:rPr>
        <w:t>-Логопедические представления на ПМПк и ПМПК (в соответствии с планом работы консилиума).</w:t>
      </w:r>
    </w:p>
    <w:p w:rsidR="00EA3C67" w:rsidRDefault="00EA3C67" w:rsidP="000F6967">
      <w:pPr>
        <w:pStyle w:val="Standard"/>
        <w:tabs>
          <w:tab w:val="left" w:pos="0"/>
        </w:tabs>
        <w:ind w:left="-567" w:firstLine="284"/>
        <w:jc w:val="both"/>
        <w:rPr>
          <w:sz w:val="24"/>
          <w:lang w:val="ru-RU"/>
        </w:rPr>
      </w:pPr>
      <w:r>
        <w:rPr>
          <w:sz w:val="24"/>
          <w:lang w:val="ru-RU"/>
        </w:rPr>
        <w:t>- Речевые карты на каждого обучающегося.</w:t>
      </w:r>
    </w:p>
    <w:p w:rsidR="00EA3C67" w:rsidRDefault="00EA3C67" w:rsidP="000F6967">
      <w:pPr>
        <w:pStyle w:val="Standard"/>
        <w:tabs>
          <w:tab w:val="left" w:pos="0"/>
        </w:tabs>
        <w:ind w:left="-567" w:firstLine="284"/>
        <w:jc w:val="both"/>
        <w:rPr>
          <w:sz w:val="24"/>
          <w:lang w:val="ru-RU"/>
        </w:rPr>
      </w:pPr>
      <w:r>
        <w:rPr>
          <w:sz w:val="24"/>
          <w:lang w:val="ru-RU"/>
        </w:rPr>
        <w:t>- Годовой план работы учителя – логопеда.</w:t>
      </w:r>
    </w:p>
    <w:p w:rsidR="00EA3C67" w:rsidRDefault="00EA3C67" w:rsidP="000F6967">
      <w:pPr>
        <w:pStyle w:val="Standard"/>
        <w:tabs>
          <w:tab w:val="left" w:pos="0"/>
        </w:tabs>
        <w:ind w:left="-567" w:firstLine="284"/>
        <w:jc w:val="both"/>
        <w:rPr>
          <w:sz w:val="24"/>
          <w:lang w:val="ru-RU"/>
        </w:rPr>
      </w:pPr>
      <w:r>
        <w:rPr>
          <w:sz w:val="24"/>
          <w:lang w:val="ru-RU"/>
        </w:rPr>
        <w:t>- Перспективный план работы.</w:t>
      </w:r>
    </w:p>
    <w:p w:rsidR="00EA3C67" w:rsidRDefault="00EA3C67" w:rsidP="000F6967">
      <w:pPr>
        <w:pStyle w:val="Standard"/>
        <w:tabs>
          <w:tab w:val="left" w:pos="0"/>
        </w:tabs>
        <w:ind w:left="-567" w:firstLine="284"/>
        <w:jc w:val="both"/>
        <w:rPr>
          <w:sz w:val="24"/>
          <w:lang w:val="ru-RU"/>
        </w:rPr>
      </w:pPr>
      <w:r>
        <w:rPr>
          <w:sz w:val="24"/>
          <w:lang w:val="ru-RU"/>
        </w:rPr>
        <w:t>- Рабочие тетради.</w:t>
      </w:r>
    </w:p>
    <w:p w:rsidR="00EA3C67" w:rsidRDefault="00EA3C67" w:rsidP="000F6967">
      <w:pPr>
        <w:pStyle w:val="Standard"/>
        <w:tabs>
          <w:tab w:val="left" w:pos="0"/>
        </w:tabs>
        <w:ind w:left="-567" w:firstLine="284"/>
        <w:jc w:val="both"/>
        <w:rPr>
          <w:sz w:val="24"/>
          <w:lang w:val="ru-RU"/>
        </w:rPr>
      </w:pPr>
      <w:r>
        <w:rPr>
          <w:sz w:val="24"/>
          <w:lang w:val="ru-RU"/>
        </w:rPr>
        <w:t>- Паспорт логопедического кабинета, картотека оборудования, учебных и наглядных пособий, находящихся в логопедическом кабинете.</w:t>
      </w:r>
    </w:p>
    <w:p w:rsidR="00EA3C67" w:rsidRPr="00BE414E" w:rsidRDefault="00EA3C67" w:rsidP="000F6967">
      <w:pPr>
        <w:pStyle w:val="Standard"/>
        <w:tabs>
          <w:tab w:val="left" w:pos="0"/>
        </w:tabs>
        <w:ind w:left="-567" w:firstLine="284"/>
        <w:jc w:val="both"/>
        <w:rPr>
          <w:sz w:val="24"/>
          <w:lang w:val="ru-RU"/>
        </w:rPr>
      </w:pPr>
      <w:r>
        <w:rPr>
          <w:sz w:val="24"/>
          <w:lang w:val="ru-RU"/>
        </w:rPr>
        <w:t>- Годовой отчет о работе учителя – логопеда.</w:t>
      </w:r>
    </w:p>
    <w:p w:rsidR="00EA3C67" w:rsidRDefault="00EA3C67" w:rsidP="000F6967">
      <w:pPr>
        <w:pStyle w:val="a3"/>
        <w:tabs>
          <w:tab w:val="left" w:pos="0"/>
        </w:tabs>
        <w:ind w:left="-567" w:firstLine="284"/>
        <w:jc w:val="both"/>
        <w:rPr>
          <w:sz w:val="24"/>
        </w:rPr>
      </w:pPr>
      <w:r>
        <w:rPr>
          <w:sz w:val="24"/>
        </w:rPr>
        <w:t>2.8. Изучение индивидуальных особенностей, интересов и склонностей обучающихся, с целью создания условий для обеспечения их развития в соответствии с возрастной нормой, используя разнообразные формы,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воспитанников.</w:t>
      </w:r>
    </w:p>
    <w:p w:rsidR="00EA3C67" w:rsidRDefault="00EA3C67" w:rsidP="000F6967">
      <w:pPr>
        <w:pStyle w:val="a3"/>
        <w:tabs>
          <w:tab w:val="left" w:pos="0"/>
        </w:tabs>
        <w:ind w:left="-567" w:firstLine="284"/>
        <w:jc w:val="both"/>
        <w:rPr>
          <w:sz w:val="24"/>
        </w:rPr>
      </w:pPr>
      <w:r>
        <w:rPr>
          <w:sz w:val="24"/>
        </w:rPr>
        <w:t>2.9. Проведение учебных занятий в соответствии с достижениями в области логопедии, педагогической и психологической наук, возрастной психологии и школьной гигиены, а также современных информационных технологий.</w:t>
      </w:r>
    </w:p>
    <w:p w:rsidR="00EA3C67" w:rsidRDefault="00EA3C67" w:rsidP="000F6967">
      <w:pPr>
        <w:pStyle w:val="a3"/>
        <w:tabs>
          <w:tab w:val="left" w:pos="0"/>
        </w:tabs>
        <w:ind w:left="-567" w:firstLine="284"/>
        <w:jc w:val="both"/>
        <w:rPr>
          <w:sz w:val="24"/>
        </w:rPr>
      </w:pPr>
      <w:r>
        <w:rPr>
          <w:sz w:val="24"/>
        </w:rPr>
        <w:t xml:space="preserve">2.10. Ведение мониторинга динамики развития устной и письменной речи, навыков чтения и письма; </w:t>
      </w:r>
    </w:p>
    <w:p w:rsidR="00EA3C67" w:rsidRDefault="00EA3C67" w:rsidP="000F6967">
      <w:pPr>
        <w:pStyle w:val="a3"/>
        <w:tabs>
          <w:tab w:val="left" w:pos="0"/>
        </w:tabs>
        <w:ind w:left="-567" w:firstLine="284"/>
        <w:jc w:val="both"/>
        <w:rPr>
          <w:sz w:val="24"/>
        </w:rPr>
      </w:pPr>
      <w:r>
        <w:rPr>
          <w:sz w:val="24"/>
        </w:rPr>
        <w:t>2.11.Систематическое повышение своего профессионального уровня.</w:t>
      </w:r>
    </w:p>
    <w:p w:rsidR="00EA3C67" w:rsidRDefault="00EA3C67" w:rsidP="000F6967">
      <w:pPr>
        <w:pStyle w:val="a3"/>
        <w:tabs>
          <w:tab w:val="left" w:pos="0"/>
        </w:tabs>
        <w:ind w:left="-567" w:firstLine="284"/>
        <w:jc w:val="both"/>
        <w:rPr>
          <w:sz w:val="24"/>
        </w:rPr>
      </w:pPr>
      <w:r>
        <w:rPr>
          <w:sz w:val="24"/>
        </w:rPr>
        <w:t xml:space="preserve">2.12.Участие в деятельности  методических объединений и других формах методической работы; </w:t>
      </w:r>
    </w:p>
    <w:p w:rsidR="00EA3C67" w:rsidRDefault="00EA3C67" w:rsidP="000F6967">
      <w:pPr>
        <w:pStyle w:val="a3"/>
        <w:tabs>
          <w:tab w:val="left" w:pos="0"/>
        </w:tabs>
        <w:ind w:left="-567" w:firstLine="284"/>
        <w:jc w:val="both"/>
        <w:rPr>
          <w:sz w:val="24"/>
        </w:rPr>
      </w:pPr>
      <w:r>
        <w:rPr>
          <w:sz w:val="24"/>
        </w:rPr>
        <w:t>2.13.Осуществление связи с родителями (лицами, их заменяющими) в целях пропаганды  логопедических знаний по предупреждению и коррекции нарушений устной и письменной речи.</w:t>
      </w:r>
    </w:p>
    <w:p w:rsidR="00EA3C67" w:rsidRDefault="00EA3C67" w:rsidP="000F6967">
      <w:pPr>
        <w:pStyle w:val="a3"/>
        <w:tabs>
          <w:tab w:val="left" w:pos="0"/>
        </w:tabs>
        <w:ind w:left="-567" w:firstLine="284"/>
        <w:jc w:val="both"/>
        <w:rPr>
          <w:sz w:val="24"/>
        </w:rPr>
      </w:pPr>
      <w:r>
        <w:rPr>
          <w:sz w:val="24"/>
        </w:rPr>
        <w:t>2.14.Выполнение правил и норм охраны труда, техники безопасности и противопожарной защиты.</w:t>
      </w:r>
    </w:p>
    <w:p w:rsidR="00EA3C67" w:rsidRDefault="00EA3C67" w:rsidP="000F6967">
      <w:pPr>
        <w:pStyle w:val="a3"/>
        <w:tabs>
          <w:tab w:val="left" w:pos="0"/>
        </w:tabs>
        <w:ind w:left="-567" w:firstLine="284"/>
        <w:jc w:val="both"/>
        <w:rPr>
          <w:sz w:val="24"/>
        </w:rPr>
      </w:pPr>
      <w:r>
        <w:rPr>
          <w:sz w:val="24"/>
        </w:rPr>
        <w:t xml:space="preserve">2.15.Обеспечение охраны жизни и </w:t>
      </w:r>
      <w:proofErr w:type="gramStart"/>
      <w:r>
        <w:rPr>
          <w:sz w:val="24"/>
        </w:rPr>
        <w:t>здоровья</w:t>
      </w:r>
      <w:proofErr w:type="gramEnd"/>
      <w:r>
        <w:rPr>
          <w:sz w:val="24"/>
        </w:rPr>
        <w:t xml:space="preserve"> обучающихся в период образовательного процесса.</w:t>
      </w:r>
    </w:p>
    <w:p w:rsidR="00EA3C67" w:rsidRDefault="00EA3C67" w:rsidP="000F6967">
      <w:pPr>
        <w:pStyle w:val="a3"/>
        <w:tabs>
          <w:tab w:val="left" w:pos="0"/>
        </w:tabs>
        <w:ind w:left="-567" w:firstLine="284"/>
        <w:jc w:val="both"/>
        <w:rPr>
          <w:sz w:val="24"/>
        </w:rPr>
      </w:pPr>
      <w:r>
        <w:rPr>
          <w:sz w:val="24"/>
        </w:rPr>
        <w:t>2.16.Соблюдение этических норм поведения в школе, быту, общественных местах.</w:t>
      </w:r>
    </w:p>
    <w:p w:rsidR="00EA3C67" w:rsidRDefault="00EA3C67" w:rsidP="000F6967">
      <w:pPr>
        <w:pStyle w:val="a3"/>
        <w:tabs>
          <w:tab w:val="left" w:pos="0"/>
        </w:tabs>
        <w:ind w:left="-567" w:firstLine="284"/>
        <w:jc w:val="both"/>
        <w:rPr>
          <w:sz w:val="24"/>
        </w:rPr>
      </w:pPr>
      <w:r>
        <w:rPr>
          <w:sz w:val="24"/>
        </w:rPr>
        <w:t>2.17 Прохождение  аттестации на соответствие занимаемой должности в порядке, установленном законодательством об образовании.</w:t>
      </w:r>
    </w:p>
    <w:p w:rsidR="00EA3C67" w:rsidRDefault="00EA3C67" w:rsidP="00EA3C67">
      <w:pPr>
        <w:pStyle w:val="a3"/>
        <w:ind w:firstLine="0"/>
        <w:rPr>
          <w:sz w:val="24"/>
        </w:rPr>
      </w:pPr>
    </w:p>
    <w:p w:rsidR="00EA3C67" w:rsidRDefault="00EA3C67" w:rsidP="00EA3C67">
      <w:pPr>
        <w:pStyle w:val="a3"/>
        <w:jc w:val="center"/>
        <w:rPr>
          <w:sz w:val="24"/>
        </w:rPr>
      </w:pPr>
      <w:r>
        <w:rPr>
          <w:b/>
          <w:bCs/>
          <w:sz w:val="24"/>
        </w:rPr>
        <w:t>3.Права</w:t>
      </w:r>
    </w:p>
    <w:p w:rsidR="00EA3C67" w:rsidRDefault="00EA3C67" w:rsidP="00EA3C67">
      <w:pPr>
        <w:pStyle w:val="a3"/>
        <w:rPr>
          <w:sz w:val="24"/>
        </w:rPr>
      </w:pPr>
    </w:p>
    <w:p w:rsidR="00EA3C67" w:rsidRDefault="00EA3C67" w:rsidP="000F6967">
      <w:pPr>
        <w:ind w:left="-567" w:firstLine="283"/>
        <w:jc w:val="both"/>
      </w:pPr>
      <w:r>
        <w:t xml:space="preserve">    Учитель имеет право:</w:t>
      </w:r>
    </w:p>
    <w:p w:rsidR="00EA3C67" w:rsidRDefault="00944C50" w:rsidP="000F6967">
      <w:pPr>
        <w:tabs>
          <w:tab w:val="left" w:pos="567"/>
        </w:tabs>
        <w:ind w:left="-567" w:firstLine="283"/>
        <w:jc w:val="both"/>
      </w:pPr>
      <w:r>
        <w:t>3.1</w:t>
      </w:r>
      <w:r w:rsidR="00EA3C67">
        <w:t>. на защиту профессиональной чести и достоинства;</w:t>
      </w:r>
    </w:p>
    <w:p w:rsidR="00EA3C67" w:rsidRDefault="00944C50" w:rsidP="000F6967">
      <w:pPr>
        <w:tabs>
          <w:tab w:val="left" w:pos="567"/>
        </w:tabs>
        <w:ind w:left="-567" w:firstLine="283"/>
        <w:jc w:val="both"/>
      </w:pPr>
      <w:r>
        <w:t>3.2</w:t>
      </w:r>
      <w:r w:rsidR="00EA3C67">
        <w:t>. знакомиться с жалобами и другими документами, содержащими оценку его работы, давать по ним объяснения;</w:t>
      </w:r>
    </w:p>
    <w:p w:rsidR="00EA3C67" w:rsidRDefault="00944C50" w:rsidP="000F6967">
      <w:pPr>
        <w:tabs>
          <w:tab w:val="left" w:pos="567"/>
        </w:tabs>
        <w:ind w:left="-567" w:firstLine="283"/>
        <w:jc w:val="both"/>
      </w:pPr>
      <w:r>
        <w:lastRenderedPageBreak/>
        <w:t>3.3</w:t>
      </w:r>
      <w:r w:rsidR="00EA3C67">
        <w:t xml:space="preserve">. защищать свои интересы самостоятельно </w:t>
      </w:r>
      <w:proofErr w:type="gramStart"/>
      <w:r w:rsidR="00EA3C67">
        <w:t>и(</w:t>
      </w:r>
      <w:proofErr w:type="gramEnd"/>
      <w:r w:rsidR="00EA3C67">
        <w:t>или) через представителя, в том числе адвоката в случае дисциплинарного расследования или служебного расследования, связанного с нарушением учителем норм профессиональной этики;</w:t>
      </w:r>
    </w:p>
    <w:p w:rsidR="00EA3C67" w:rsidRDefault="00944C50" w:rsidP="000F6967">
      <w:pPr>
        <w:tabs>
          <w:tab w:val="left" w:pos="567"/>
        </w:tabs>
        <w:ind w:left="-567" w:firstLine="283"/>
        <w:jc w:val="both"/>
      </w:pPr>
      <w:r>
        <w:t>3.4</w:t>
      </w:r>
      <w:r w:rsidR="00EA3C67">
        <w:t>. на конфиденциальность дисциплинарного (служебного) расследования, за исключением случаев предусмотренных законом;</w:t>
      </w:r>
    </w:p>
    <w:p w:rsidR="00EA3C67" w:rsidRDefault="00944C50" w:rsidP="000F6967">
      <w:pPr>
        <w:tabs>
          <w:tab w:val="left" w:pos="567"/>
        </w:tabs>
        <w:ind w:left="-567" w:firstLine="283"/>
        <w:jc w:val="both"/>
      </w:pPr>
      <w:r>
        <w:t>3.5</w:t>
      </w:r>
      <w:r w:rsidR="00EA3C67">
        <w:t>. выбирать и использовать технологии, формы и методы обучения и воспитания, учебные пособия и материалы, учебники, методы оценки знаний обучающихся в соответствии с основной образовательной программой школы и рабочими программами по предмету;</w:t>
      </w:r>
    </w:p>
    <w:p w:rsidR="00EA3C67" w:rsidRDefault="00944C50" w:rsidP="000F6967">
      <w:pPr>
        <w:tabs>
          <w:tab w:val="left" w:pos="567"/>
        </w:tabs>
        <w:ind w:left="-567" w:firstLine="283"/>
        <w:jc w:val="both"/>
      </w:pPr>
      <w:r>
        <w:t>3.6</w:t>
      </w:r>
      <w:r w:rsidR="00EA3C67">
        <w:t>. аттестоваться на добровольной основе на соответствующую квалификационную категорию и получить её в случае успешного прохождения аттестации;</w:t>
      </w:r>
    </w:p>
    <w:p w:rsidR="00EA3C67" w:rsidRDefault="00944C50" w:rsidP="000F6967">
      <w:pPr>
        <w:tabs>
          <w:tab w:val="left" w:pos="567"/>
        </w:tabs>
        <w:ind w:left="-567" w:firstLine="283"/>
        <w:jc w:val="both"/>
      </w:pPr>
      <w:r>
        <w:t>3.7</w:t>
      </w:r>
      <w:r w:rsidR="00EA3C67">
        <w:t>. давать обучающимся во время занятий и перемен обязательные распоряжения, относящиеся к дисциплинарной ответственности в случаях и порядке, установленном Уставом и Правилами внутреннего распорядка учащихся.</w:t>
      </w:r>
    </w:p>
    <w:p w:rsidR="00EA3C67" w:rsidRDefault="00EA3C67" w:rsidP="000F6967">
      <w:pPr>
        <w:ind w:left="-567" w:firstLine="283"/>
      </w:pPr>
    </w:p>
    <w:p w:rsidR="00EA3C67" w:rsidRDefault="00EA3C67" w:rsidP="00EA3C67">
      <w:pPr>
        <w:jc w:val="center"/>
      </w:pPr>
      <w:r>
        <w:t xml:space="preserve">          </w:t>
      </w:r>
      <w:r>
        <w:rPr>
          <w:b/>
          <w:bCs/>
        </w:rPr>
        <w:t xml:space="preserve">  4. Ответственность</w:t>
      </w:r>
    </w:p>
    <w:p w:rsidR="00EA3C67" w:rsidRDefault="00EA3C67" w:rsidP="00EA3C67"/>
    <w:p w:rsidR="00EA3C67" w:rsidRDefault="00EA3C67" w:rsidP="000F6967">
      <w:pPr>
        <w:ind w:left="-567" w:firstLine="283"/>
        <w:jc w:val="both"/>
      </w:pPr>
      <w:r>
        <w:t xml:space="preserve">4.1. В установленном законодательством Российской Федерации порядке несёт ответственность </w:t>
      </w:r>
      <w:proofErr w:type="gramStart"/>
      <w:r>
        <w:t>за</w:t>
      </w:r>
      <w:proofErr w:type="gramEnd"/>
      <w:r>
        <w:t>:</w:t>
      </w:r>
    </w:p>
    <w:p w:rsidR="00EA3C67" w:rsidRDefault="00EA3C67" w:rsidP="000F6967">
      <w:pPr>
        <w:ind w:left="-567" w:firstLine="283"/>
        <w:jc w:val="both"/>
      </w:pPr>
      <w:r>
        <w:t>- реализацию не в полном объёме образовательных программ в соответствии с учебным планом и графиком учебного процесса;</w:t>
      </w:r>
    </w:p>
    <w:p w:rsidR="00EA3C67" w:rsidRDefault="00EA3C67" w:rsidP="000F6967">
      <w:pPr>
        <w:ind w:left="-567" w:firstLine="283"/>
        <w:jc w:val="both"/>
      </w:pPr>
      <w:r>
        <w:t xml:space="preserve">- жизнь и здоровье обучающихся </w:t>
      </w:r>
      <w:proofErr w:type="gramStart"/>
      <w:r>
        <w:t>в</w:t>
      </w:r>
      <w:proofErr w:type="gramEnd"/>
      <w:r>
        <w:t xml:space="preserve"> время образовательного процесса;</w:t>
      </w:r>
    </w:p>
    <w:p w:rsidR="00EA3C67" w:rsidRDefault="00EA3C67" w:rsidP="000F6967">
      <w:pPr>
        <w:ind w:left="-567" w:firstLine="283"/>
        <w:jc w:val="both"/>
      </w:pPr>
      <w:r>
        <w:t>- нарушение прав и свобод обучающихся.</w:t>
      </w:r>
    </w:p>
    <w:p w:rsidR="00EA3C67" w:rsidRDefault="00EA3C67" w:rsidP="000F6967">
      <w:pPr>
        <w:ind w:left="-567" w:firstLine="283"/>
        <w:jc w:val="both"/>
      </w:pPr>
      <w:r>
        <w:t xml:space="preserve"> 4.2. За неисполнение или ненадлежащее исполнение возложенных на них должностных обязанностей, учитель несёт дисциплинарную ответственность в порядке, определённом законодательством, в том числе учитывается при прохождении ими аттестации.</w:t>
      </w:r>
    </w:p>
    <w:p w:rsidR="00EA3C67" w:rsidRDefault="00EA3C67" w:rsidP="000F6967">
      <w:pPr>
        <w:ind w:left="-567" w:firstLine="283"/>
        <w:jc w:val="both"/>
      </w:pPr>
      <w:r>
        <w:t xml:space="preserve">  4.3. За применение, в том числе однократное, методов воспитания и обучения, связанных с физическим и (или) психическим насилием над личностью обучающегося, а также совершение иного аморального проступка;</w:t>
      </w:r>
    </w:p>
    <w:p w:rsidR="00EA3C67" w:rsidRDefault="00EA3C67" w:rsidP="000F6967">
      <w:pPr>
        <w:ind w:left="-567" w:firstLine="283"/>
        <w:jc w:val="both"/>
      </w:pPr>
      <w:r>
        <w:t xml:space="preserve"> 4.4. За виновное причинение школе-интернату или участникам образовательного процесса ущерба в связи с исполнением  (неисполнением) своих должностных обязанностей учитель несёт материальную ответственность в порядке и в пределах, установленных трудовым и (или) гражданским законодательством.</w:t>
      </w:r>
    </w:p>
    <w:p w:rsidR="00EA3C67" w:rsidRDefault="00EA3C67" w:rsidP="00EA3C67">
      <w:pPr>
        <w:jc w:val="both"/>
      </w:pPr>
    </w:p>
    <w:p w:rsidR="00EA3C67" w:rsidRDefault="00EA3C67" w:rsidP="00EA3C67">
      <w:pPr>
        <w:jc w:val="center"/>
        <w:rPr>
          <w:b/>
          <w:bCs/>
        </w:rPr>
      </w:pPr>
      <w:r>
        <w:rPr>
          <w:b/>
          <w:bCs/>
        </w:rPr>
        <w:t>5. Взаимоотношения. Связи по должности.</w:t>
      </w:r>
    </w:p>
    <w:p w:rsidR="0065161A" w:rsidRDefault="0065161A" w:rsidP="00EA3C67">
      <w:pPr>
        <w:jc w:val="center"/>
      </w:pPr>
    </w:p>
    <w:p w:rsidR="00EA3C67" w:rsidRDefault="000F6967" w:rsidP="000F6967">
      <w:pPr>
        <w:ind w:left="-567" w:firstLine="283"/>
        <w:jc w:val="both"/>
      </w:pPr>
      <w:proofErr w:type="gramStart"/>
      <w:r>
        <w:t>5</w:t>
      </w:r>
      <w:r w:rsidR="00EA3C67">
        <w:t>.1. работает в режиме выполнения объёма установленной ему учебной нагрузки (нормируемой части, не менее 18 часов в неделю) в соответствии с расписанием уроков, и выполнения другой воспитательной и педагогической работы, предусмотренной квалификационной характеристикой по должности «учитель», и исходя из 36-часовой рабочей недели;</w:t>
      </w:r>
      <w:proofErr w:type="gramEnd"/>
    </w:p>
    <w:p w:rsidR="00EA3C67" w:rsidRDefault="00EA3C67" w:rsidP="000F6967">
      <w:pPr>
        <w:ind w:left="-567" w:firstLine="283"/>
        <w:jc w:val="both"/>
      </w:pPr>
      <w:r>
        <w:t xml:space="preserve"> </w:t>
      </w:r>
      <w:r w:rsidR="000F6967">
        <w:t>5</w:t>
      </w:r>
      <w:r>
        <w:t>.2. в период каникул, не совпадающий с отпуском, привлекается администрацией школы-интерната к педагогической, методической или организационной работе в пределах времени, не превышающего учебной нагрузки до начала каникул;</w:t>
      </w:r>
    </w:p>
    <w:p w:rsidR="00EA3C67" w:rsidRDefault="00EA3C67" w:rsidP="000F6967">
      <w:pPr>
        <w:ind w:left="-567" w:firstLine="283"/>
        <w:jc w:val="both"/>
      </w:pPr>
      <w:r>
        <w:t xml:space="preserve"> </w:t>
      </w:r>
      <w:r w:rsidR="000F6967">
        <w:t>5</w:t>
      </w:r>
      <w:r>
        <w:t>.3. заменяет в установленном порядке временно отсутствующих учителей на условиях почасовой оплаты и по тарификаци</w:t>
      </w:r>
      <w:proofErr w:type="gramStart"/>
      <w:r>
        <w:t>и(</w:t>
      </w:r>
      <w:proofErr w:type="gramEnd"/>
      <w:r>
        <w:t xml:space="preserve"> в зависимости от срока замены);</w:t>
      </w:r>
    </w:p>
    <w:p w:rsidR="00EA3C67" w:rsidRDefault="000F6967" w:rsidP="000F6967">
      <w:pPr>
        <w:ind w:left="-567" w:firstLine="283"/>
        <w:jc w:val="both"/>
      </w:pPr>
      <w:r>
        <w:t>5</w:t>
      </w:r>
      <w:r w:rsidR="00EA3C67">
        <w:t>.</w:t>
      </w:r>
      <w:r>
        <w:t>4</w:t>
      </w:r>
      <w:r w:rsidR="00EA3C67">
        <w:t>. получает от администрации школы-интерната материалы нормативно-правового и организационно-методического характера, знакомится под расписку с соответствующими документами;</w:t>
      </w:r>
    </w:p>
    <w:p w:rsidR="00EA3C67" w:rsidRDefault="000F6967" w:rsidP="000F6967">
      <w:pPr>
        <w:ind w:left="-567" w:firstLine="283"/>
        <w:jc w:val="both"/>
      </w:pPr>
      <w:r>
        <w:t>5.5.</w:t>
      </w:r>
      <w:r w:rsidR="00EA3C67">
        <w:t xml:space="preserve"> систематически обменивается информацией по вопросам, входящим в его компетенцию, с администрацией и педагогическими работниками школы-интерната.</w:t>
      </w:r>
    </w:p>
    <w:p w:rsidR="00EA3C67" w:rsidRDefault="00EA3C67" w:rsidP="000F6967">
      <w:pPr>
        <w:ind w:left="-567" w:firstLine="283"/>
        <w:jc w:val="center"/>
        <w:rPr>
          <w:b/>
        </w:rPr>
      </w:pPr>
    </w:p>
    <w:p w:rsidR="00EA3C67" w:rsidRDefault="00EA3C67" w:rsidP="00EA3C67">
      <w:pPr>
        <w:jc w:val="center"/>
        <w:rPr>
          <w:b/>
        </w:rPr>
      </w:pPr>
    </w:p>
    <w:p w:rsidR="009C06E5" w:rsidRPr="009A26CE" w:rsidRDefault="009C06E5" w:rsidP="0065161A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65161A">
        <w:rPr>
          <w:b/>
          <w:bCs/>
        </w:rPr>
        <w:t>Ознакомлена _______________</w:t>
      </w:r>
    </w:p>
    <w:p w:rsidR="00352588" w:rsidRDefault="00352588"/>
    <w:sectPr w:rsidR="00352588" w:rsidSect="009C06E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F7579BF"/>
    <w:multiLevelType w:val="multilevel"/>
    <w:tmpl w:val="AC9E9E7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7" w:hanging="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3C67"/>
    <w:rsid w:val="000C2A74"/>
    <w:rsid w:val="000F6967"/>
    <w:rsid w:val="002870DE"/>
    <w:rsid w:val="00352588"/>
    <w:rsid w:val="0065161A"/>
    <w:rsid w:val="00944C50"/>
    <w:rsid w:val="009C06E5"/>
    <w:rsid w:val="009F53BF"/>
    <w:rsid w:val="00B77E81"/>
    <w:rsid w:val="00C10ACC"/>
    <w:rsid w:val="00EA3C67"/>
    <w:rsid w:val="00F8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qFormat/>
    <w:rsid w:val="009C06E5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C67"/>
    <w:pPr>
      <w:ind w:firstLine="851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A3C67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">
    <w:name w:val="Основной текст 21"/>
    <w:basedOn w:val="a"/>
    <w:rsid w:val="00EA3C67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EA3C67"/>
    <w:pPr>
      <w:ind w:firstLine="851"/>
      <w:jc w:val="both"/>
    </w:pPr>
    <w:rPr>
      <w:sz w:val="28"/>
    </w:rPr>
  </w:style>
  <w:style w:type="paragraph" w:customStyle="1" w:styleId="Standard">
    <w:name w:val="Standard"/>
    <w:rsid w:val="00EA3C6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44"/>
      <w:szCs w:val="24"/>
      <w:lang w:val="en-US" w:eastAsia="zh-CN"/>
    </w:rPr>
  </w:style>
  <w:style w:type="character" w:customStyle="1" w:styleId="40">
    <w:name w:val="Заголовок 4 Знак"/>
    <w:basedOn w:val="a0"/>
    <w:link w:val="4"/>
    <w:rsid w:val="009C06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C0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коррекционная школа</Company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9</cp:revision>
  <cp:lastPrinted>2021-03-26T09:04:00Z</cp:lastPrinted>
  <dcterms:created xsi:type="dcterms:W3CDTF">2014-05-21T11:16:00Z</dcterms:created>
  <dcterms:modified xsi:type="dcterms:W3CDTF">2021-03-26T09:05:00Z</dcterms:modified>
</cp:coreProperties>
</file>