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6C" w:rsidRPr="00714D31" w:rsidRDefault="0071006C" w:rsidP="007100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  <w:r w:rsidRPr="00714D31">
        <w:rPr>
          <w:rFonts w:ascii="Times New Roman" w:hAnsi="Times New Roman" w:cs="Times New Roman"/>
          <w:color w:val="000000"/>
          <w:spacing w:val="-7"/>
          <w:sz w:val="32"/>
          <w:szCs w:val="32"/>
        </w:rPr>
        <w:t>Филиал МОУ «Средняя школа № 5».</w:t>
      </w:r>
    </w:p>
    <w:p w:rsidR="0071006C" w:rsidRPr="00714D31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  <w:r w:rsidRPr="00714D31">
        <w:rPr>
          <w:rFonts w:ascii="Times New Roman" w:hAnsi="Times New Roman" w:cs="Times New Roman"/>
          <w:color w:val="000000"/>
          <w:spacing w:val="-7"/>
          <w:sz w:val="44"/>
          <w:szCs w:val="44"/>
        </w:rPr>
        <w:t xml:space="preserve">Доклад </w:t>
      </w:r>
    </w:p>
    <w:p w:rsidR="0071006C" w:rsidRPr="00714D31" w:rsidRDefault="0071006C" w:rsidP="0071006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  <w:r w:rsidRPr="00714D31">
        <w:rPr>
          <w:rFonts w:ascii="Times New Roman" w:hAnsi="Times New Roman" w:cs="Times New Roman"/>
          <w:color w:val="000000"/>
          <w:spacing w:val="-7"/>
          <w:sz w:val="44"/>
          <w:szCs w:val="44"/>
        </w:rPr>
        <w:t xml:space="preserve">на педагогическом </w:t>
      </w:r>
      <w:proofErr w:type="gramStart"/>
      <w:r w:rsidRPr="00714D31">
        <w:rPr>
          <w:rFonts w:ascii="Times New Roman" w:hAnsi="Times New Roman" w:cs="Times New Roman"/>
          <w:color w:val="000000"/>
          <w:spacing w:val="-7"/>
          <w:sz w:val="44"/>
          <w:szCs w:val="44"/>
        </w:rPr>
        <w:t>совете</w:t>
      </w:r>
      <w:proofErr w:type="gramEnd"/>
    </w:p>
    <w:p w:rsidR="0071006C" w:rsidRDefault="0071006C" w:rsidP="00710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</w:p>
    <w:p w:rsidR="0071006C" w:rsidRPr="00714D31" w:rsidRDefault="0071006C" w:rsidP="0071006C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14D31">
        <w:rPr>
          <w:rFonts w:ascii="Times New Roman" w:hAnsi="Times New Roman" w:cs="Times New Roman"/>
          <w:b/>
          <w:sz w:val="44"/>
          <w:szCs w:val="44"/>
        </w:rPr>
        <w:t>«Создание адаптивной среды для укрепления здоровья и социальной реабилитации воспитанников  с ограниченными возможностями здоровья».</w:t>
      </w:r>
    </w:p>
    <w:p w:rsidR="0071006C" w:rsidRPr="00714D31" w:rsidRDefault="0071006C" w:rsidP="00710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  <w:r w:rsidRPr="00714D31">
        <w:rPr>
          <w:rFonts w:ascii="Times New Roman" w:hAnsi="Times New Roman" w:cs="Times New Roman"/>
          <w:color w:val="000000"/>
          <w:spacing w:val="-7"/>
          <w:sz w:val="52"/>
          <w:szCs w:val="52"/>
        </w:rPr>
        <w:t xml:space="preserve"> </w:t>
      </w:r>
    </w:p>
    <w:p w:rsidR="0071006C" w:rsidRDefault="0071006C" w:rsidP="007100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</w:p>
    <w:p w:rsidR="0071006C" w:rsidRPr="00714D31" w:rsidRDefault="0071006C" w:rsidP="0071006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pacing w:val="-7"/>
          <w:sz w:val="44"/>
          <w:szCs w:val="44"/>
        </w:rPr>
      </w:pPr>
    </w:p>
    <w:p w:rsidR="0071006C" w:rsidRPr="00714D31" w:rsidRDefault="0071006C" w:rsidP="007100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7"/>
          <w:sz w:val="36"/>
          <w:szCs w:val="36"/>
        </w:rPr>
      </w:pPr>
      <w:r w:rsidRPr="00714D31">
        <w:rPr>
          <w:rFonts w:ascii="Times New Roman" w:hAnsi="Times New Roman" w:cs="Times New Roman"/>
          <w:color w:val="000000"/>
          <w:spacing w:val="-7"/>
          <w:sz w:val="36"/>
          <w:szCs w:val="36"/>
        </w:rPr>
        <w:t xml:space="preserve">Учитель: </w:t>
      </w:r>
      <w:r>
        <w:rPr>
          <w:rFonts w:ascii="Times New Roman" w:hAnsi="Times New Roman" w:cs="Times New Roman"/>
          <w:b/>
          <w:color w:val="000000"/>
          <w:spacing w:val="-7"/>
          <w:sz w:val="36"/>
          <w:szCs w:val="36"/>
        </w:rPr>
        <w:t>Мамедова Татьяна</w:t>
      </w:r>
      <w:r w:rsidRPr="00714D31">
        <w:rPr>
          <w:rFonts w:ascii="Times New Roman" w:hAnsi="Times New Roman" w:cs="Times New Roman"/>
          <w:b/>
          <w:color w:val="000000"/>
          <w:spacing w:val="-7"/>
          <w:sz w:val="36"/>
          <w:szCs w:val="36"/>
        </w:rPr>
        <w:t xml:space="preserve"> Викторовн</w:t>
      </w:r>
      <w:r>
        <w:rPr>
          <w:rFonts w:ascii="Times New Roman" w:hAnsi="Times New Roman" w:cs="Times New Roman"/>
          <w:b/>
          <w:color w:val="000000"/>
          <w:spacing w:val="-7"/>
          <w:sz w:val="36"/>
          <w:szCs w:val="36"/>
        </w:rPr>
        <w:t>а</w:t>
      </w:r>
      <w:r>
        <w:rPr>
          <w:rFonts w:ascii="Times New Roman" w:hAnsi="Times New Roman" w:cs="Times New Roman"/>
          <w:color w:val="000000"/>
          <w:spacing w:val="-7"/>
          <w:sz w:val="36"/>
          <w:szCs w:val="36"/>
        </w:rPr>
        <w:t xml:space="preserve"> </w:t>
      </w:r>
    </w:p>
    <w:p w:rsidR="0071006C" w:rsidRPr="00714D31" w:rsidRDefault="0071006C" w:rsidP="0071006C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                   </w:t>
      </w:r>
      <w:r w:rsidRPr="00714D31">
        <w:rPr>
          <w:rFonts w:ascii="Times New Roman" w:hAnsi="Times New Roman" w:cs="Times New Roman"/>
          <w:color w:val="000000"/>
          <w:spacing w:val="-7"/>
          <w:sz w:val="32"/>
          <w:szCs w:val="32"/>
        </w:rPr>
        <w:t>(высшая квалификационная категория)</w:t>
      </w:r>
    </w:p>
    <w:p w:rsidR="0071006C" w:rsidRPr="00714D31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32"/>
          <w:szCs w:val="32"/>
        </w:rPr>
      </w:pPr>
    </w:p>
    <w:p w:rsidR="0071006C" w:rsidRPr="00714D31" w:rsidRDefault="0071006C" w:rsidP="007100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32"/>
          <w:szCs w:val="32"/>
          <w:u w:val="single"/>
        </w:rPr>
      </w:pPr>
      <w:r>
        <w:rPr>
          <w:rFonts w:ascii="Times New Roman" w:hAnsi="Times New Roman" w:cs="Times New Roman"/>
          <w:color w:val="000000"/>
          <w:spacing w:val="-7"/>
          <w:sz w:val="32"/>
          <w:szCs w:val="32"/>
        </w:rPr>
        <w:t>Дата выступления:  29  окт</w:t>
      </w:r>
      <w:r w:rsidRPr="00714D31">
        <w:rPr>
          <w:rFonts w:ascii="Times New Roman" w:hAnsi="Times New Roman" w:cs="Times New Roman"/>
          <w:color w:val="000000"/>
          <w:spacing w:val="-7"/>
          <w:sz w:val="32"/>
          <w:szCs w:val="32"/>
        </w:rPr>
        <w:t>ября  2014 г.</w:t>
      </w:r>
    </w:p>
    <w:p w:rsidR="0071006C" w:rsidRPr="00714D31" w:rsidRDefault="0071006C" w:rsidP="0071006C">
      <w:pPr>
        <w:rPr>
          <w:rFonts w:ascii="Times New Roman" w:hAnsi="Times New Roman" w:cs="Times New Roman"/>
        </w:rPr>
      </w:pPr>
    </w:p>
    <w:p w:rsidR="0071006C" w:rsidRDefault="0071006C" w:rsidP="0039354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1CB" w:rsidRPr="006251AB" w:rsidRDefault="008961CB" w:rsidP="0039354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1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Создание адаптивной среды для укрепления здоровья и социальной </w:t>
      </w:r>
      <w:r w:rsidR="0097070E">
        <w:rPr>
          <w:rFonts w:ascii="Times New Roman" w:hAnsi="Times New Roman" w:cs="Times New Roman"/>
          <w:b/>
          <w:sz w:val="32"/>
          <w:szCs w:val="32"/>
        </w:rPr>
        <w:t>ре</w:t>
      </w:r>
      <w:r w:rsidRPr="008961CB">
        <w:rPr>
          <w:rFonts w:ascii="Times New Roman" w:hAnsi="Times New Roman" w:cs="Times New Roman"/>
          <w:b/>
          <w:sz w:val="32"/>
          <w:szCs w:val="32"/>
        </w:rPr>
        <w:t>абилитации воспитанников  с ограниченными возможностями здоровья.</w:t>
      </w:r>
    </w:p>
    <w:p w:rsidR="00344056" w:rsidRDefault="008961CB" w:rsidP="007E38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961CB">
        <w:rPr>
          <w:rFonts w:ascii="Times New Roman" w:hAnsi="Times New Roman" w:cs="Times New Roman"/>
          <w:sz w:val="28"/>
          <w:szCs w:val="28"/>
        </w:rPr>
        <w:t>Адаптивная обра</w:t>
      </w:r>
      <w:r w:rsidR="0039354E">
        <w:rPr>
          <w:rFonts w:ascii="Times New Roman" w:hAnsi="Times New Roman" w:cs="Times New Roman"/>
          <w:sz w:val="28"/>
          <w:szCs w:val="28"/>
        </w:rPr>
        <w:t>зовательная среда – социально–</w:t>
      </w:r>
      <w:r w:rsidRPr="008961CB">
        <w:rPr>
          <w:rFonts w:ascii="Times New Roman" w:hAnsi="Times New Roman" w:cs="Times New Roman"/>
          <w:sz w:val="28"/>
          <w:szCs w:val="28"/>
        </w:rPr>
        <w:t xml:space="preserve">педагогическая система, приспосабливающаяся к условиям изменяющейся внешней среды, которая стремится, с одной стороны, максимально адаптироваться к личности с ее индивидуальным особенностями, с другой – по возможности гибко реагировать на собственные социокультурные изменения. </w:t>
      </w:r>
      <w:proofErr w:type="gramEnd"/>
    </w:p>
    <w:p w:rsidR="00344056" w:rsidRPr="008961CB" w:rsidRDefault="00344056" w:rsidP="007E38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>Понятие «социальная реабилитация детей с ограниченными возможностями здоровья» можно рассматривать в различных его вариантах: как процесс, как конечный результат и как деятельность. Социальная реабилитация как процесс представляет собой динамическую систему, в ходе которой осуществляется последовательная реализация постоянно возникающих в ходе взаимодействия с ребенком тактических задач на пути к достижению стратегической цели - восстановления его социального статуса, формирования устойчивой к травмирующим ситуациям личности, способной успешно интегрироваться в общество. Процесс социальной реабилитации осуществляется в специально организованных условиях, в ходе которых используются различные формы, методы и специальные с</w:t>
      </w:r>
      <w:r w:rsidR="007E3895">
        <w:rPr>
          <w:rFonts w:ascii="Times New Roman" w:hAnsi="Times New Roman" w:cs="Times New Roman"/>
          <w:sz w:val="28"/>
          <w:szCs w:val="28"/>
        </w:rPr>
        <w:t>редства воздействия на ребенка.</w:t>
      </w:r>
    </w:p>
    <w:p w:rsidR="00344056" w:rsidRPr="008961CB" w:rsidRDefault="00344056" w:rsidP="007E38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>Социальная реабилитация как конечный результат - это достижение ее конечных целей, когда человек, имеющий ограниченные возможности здоровья, после прохождения комплексной реабилитации в соответствующих реабилитационных учреждениях, вливается в социально-экономическую жизнь общества и не</w:t>
      </w:r>
      <w:r w:rsidR="007E3895">
        <w:rPr>
          <w:rFonts w:ascii="Times New Roman" w:hAnsi="Times New Roman" w:cs="Times New Roman"/>
          <w:sz w:val="28"/>
          <w:szCs w:val="28"/>
        </w:rPr>
        <w:t xml:space="preserve"> ощущает своей неполноценности.</w:t>
      </w:r>
    </w:p>
    <w:p w:rsidR="00344056" w:rsidRPr="008961CB" w:rsidRDefault="00344056" w:rsidP="003440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>Социальная реабилитация как деятельность относится в равной мере как к личности специалиста, являющейся ее организатором, так и к лич</w:t>
      </w:r>
      <w:r>
        <w:rPr>
          <w:rFonts w:ascii="Times New Roman" w:hAnsi="Times New Roman" w:cs="Times New Roman"/>
          <w:sz w:val="28"/>
          <w:szCs w:val="28"/>
        </w:rPr>
        <w:t>ности ребенка, включенного в со</w:t>
      </w:r>
      <w:r w:rsidRPr="008961CB">
        <w:rPr>
          <w:rFonts w:ascii="Times New Roman" w:hAnsi="Times New Roman" w:cs="Times New Roman"/>
          <w:sz w:val="28"/>
          <w:szCs w:val="28"/>
        </w:rPr>
        <w:t>циально-реабилитационный процесс, который выступает в нем как субъект деятельности и общения. Социально-реабилитационная деятельность - это целенаправленная активность специалиста по социальной реабилитации и ребенка с ограниченными возможностями здоровья в целях подготовки последнего к продуктивной и полноценной социальной жизни посредством специальным образом организованного обучения, воспитания и создания для этого оптимальных условий. Названный вид деятельности требует от специалиста по социальной реабилитации глубоких профессиональных знаний, высоких морально-нравственных качеств, уверенности в том, что ребенок, отягощенный</w:t>
      </w:r>
      <w:r>
        <w:rPr>
          <w:rFonts w:ascii="Times New Roman" w:hAnsi="Times New Roman" w:cs="Times New Roman"/>
          <w:sz w:val="28"/>
          <w:szCs w:val="28"/>
        </w:rPr>
        <w:t xml:space="preserve"> дефектом развития, мо</w:t>
      </w:r>
      <w:r w:rsidRPr="008961CB">
        <w:rPr>
          <w:rFonts w:ascii="Times New Roman" w:hAnsi="Times New Roman" w:cs="Times New Roman"/>
          <w:sz w:val="28"/>
          <w:szCs w:val="28"/>
        </w:rPr>
        <w:t>жет стать полноценной личностью</w:t>
      </w:r>
    </w:p>
    <w:p w:rsidR="00344056" w:rsidRDefault="00344056" w:rsidP="003440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 xml:space="preserve">Социальная реабилитация детей с ограниченными возможностями как процесс и как деятельность по своему строению и целям близка педагогическому процессу и педагогической деятельности и ее можно </w:t>
      </w:r>
      <w:proofErr w:type="gramStart"/>
      <w:r w:rsidRPr="008961CB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8961CB">
        <w:rPr>
          <w:rFonts w:ascii="Times New Roman" w:hAnsi="Times New Roman" w:cs="Times New Roman"/>
          <w:sz w:val="28"/>
          <w:szCs w:val="28"/>
        </w:rPr>
        <w:t xml:space="preserve"> как их разновидность. Главным, что их объединяет, является то, что они выполняют единую функцию, - обеспечивают овладение растущим человеком достижениями культуры и социальным опытом, накопленным предшествующими поколениями, в виде знаний, навыков, умений, моральных ценностей, норм поведения, и на этой </w:t>
      </w:r>
      <w:r w:rsidRPr="008961CB">
        <w:rPr>
          <w:rFonts w:ascii="Times New Roman" w:hAnsi="Times New Roman" w:cs="Times New Roman"/>
          <w:sz w:val="28"/>
          <w:szCs w:val="28"/>
        </w:rPr>
        <w:lastRenderedPageBreak/>
        <w:t xml:space="preserve">основе формируется личность ребенка, способного жить в обществе и выполнять определенные социальные роли. </w:t>
      </w:r>
    </w:p>
    <w:p w:rsidR="00344056" w:rsidRPr="008961CB" w:rsidRDefault="00344056" w:rsidP="003440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>Социально-реабилитационная деятельность, как и любой другой вид деятельности, имеет свои качественные характеристики. Наиболее общие из них: целенаправленность, опосредованность, субъективность, интенсивность, динамичность, эффективность.</w:t>
      </w:r>
    </w:p>
    <w:p w:rsidR="00344056" w:rsidRPr="008961CB" w:rsidRDefault="00344056" w:rsidP="003440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 xml:space="preserve">В процессе педагогической реабилитации с помощью системы методов и приемов обучения, воспитания и развития решаются вопросы восстановления, коррекции и </w:t>
      </w:r>
      <w:proofErr w:type="gramStart"/>
      <w:r w:rsidRPr="008961CB">
        <w:rPr>
          <w:rFonts w:ascii="Times New Roman" w:hAnsi="Times New Roman" w:cs="Times New Roman"/>
          <w:sz w:val="28"/>
          <w:szCs w:val="28"/>
        </w:rPr>
        <w:t>компенсации</w:t>
      </w:r>
      <w:proofErr w:type="gramEnd"/>
      <w:r w:rsidRPr="008961CB">
        <w:rPr>
          <w:rFonts w:ascii="Times New Roman" w:hAnsi="Times New Roman" w:cs="Times New Roman"/>
          <w:sz w:val="28"/>
          <w:szCs w:val="28"/>
        </w:rPr>
        <w:t xml:space="preserve"> утраченных и нарушенных функций в процессе образования (как общего, так и специального). Кроме того, в этом процессе ребенок усваивает основы научных знаний и вырабатывает соответствующие навыки и умения, постигает опыт человеческих отношений и жизни в обществе; азы бытовых (культура внутрисемейных отношений); деловых (культура профессиональных отношений); правовых и политических стереотипов поведения.</w:t>
      </w:r>
    </w:p>
    <w:p w:rsidR="008961CB" w:rsidRDefault="008961CB" w:rsidP="00393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99C" w:rsidRPr="003D3409" w:rsidRDefault="001E699C" w:rsidP="001E69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09">
        <w:rPr>
          <w:rFonts w:ascii="Times New Roman" w:hAnsi="Times New Roman" w:cs="Times New Roman"/>
          <w:sz w:val="28"/>
          <w:szCs w:val="28"/>
        </w:rPr>
        <w:t xml:space="preserve">Как же создать ту самую благоприятную адаптивную среду, которая максимально подходила бы для воспитанников с ограниченными возможностями? Что необходимо для этого? </w:t>
      </w:r>
    </w:p>
    <w:p w:rsidR="0039354E" w:rsidRPr="008961CB" w:rsidRDefault="0039354E" w:rsidP="00393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Сбалансированное питание.   </w:t>
      </w:r>
    </w:p>
    <w:p w:rsidR="008961CB" w:rsidRPr="0039354E" w:rsidRDefault="008961CB" w:rsidP="0039354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В это понятие включают: гигиену питания, умеренность в питании, рациональность в питании, режим питания и разнообразие.  Несбалансированность питания может отрицательно сказаться на состоянии здоровья и дееспособности </w:t>
      </w:r>
      <w:proofErr w:type="gramStart"/>
      <w:r w:rsidRPr="0039354E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39354E">
        <w:rPr>
          <w:rFonts w:ascii="Times New Roman" w:hAnsi="Times New Roman" w:cs="Times New Roman"/>
          <w:sz w:val="28"/>
          <w:szCs w:val="28"/>
        </w:rPr>
        <w:t xml:space="preserve"> как в данном возрастном периоде,  так и в зрелом возрасте при выполнении различных социально-значимых функций.  </w:t>
      </w:r>
    </w:p>
    <w:p w:rsidR="0039354E" w:rsidRDefault="0039354E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культура.  </w:t>
      </w:r>
    </w:p>
    <w:p w:rsidR="008961CB" w:rsidRPr="0039354E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Физическая культура – фактор социального здоровья лиц с ограниченными возможностями.  Занятия физической культурой предполагают постепенность возрастания физических нагрузок от зарядки и разминки к тренировке, от тренировки к спортивным играм и соревнованиям, от них к установлению как личных, так и всеобщих спортивных рекордов по мере роста личных физических возможностей.  В сочетании с использованием естественных сил природы (солнце, воздух и вода), гигиенических факторов, режима питания и отдыха и в зависимости от личных целей физическая культура позволяет гармонично развивать и </w:t>
      </w:r>
      <w:proofErr w:type="spellStart"/>
      <w:r w:rsidRPr="0039354E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39354E">
        <w:rPr>
          <w:rFonts w:ascii="Times New Roman" w:hAnsi="Times New Roman" w:cs="Times New Roman"/>
          <w:sz w:val="28"/>
          <w:szCs w:val="28"/>
        </w:rPr>
        <w:t xml:space="preserve"> организм и поддерживать его в отличном физическом состоянии длительные годы. </w:t>
      </w:r>
    </w:p>
    <w:p w:rsidR="0039354E" w:rsidRDefault="0039354E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>Лечебные массажи. Медицинская реабилитация.</w:t>
      </w:r>
    </w:p>
    <w:p w:rsidR="008961CB" w:rsidRPr="0039354E" w:rsidRDefault="008961CB" w:rsidP="0039354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  Медицинская реабилитация направлена на восстановление нарушенных функций организма, что требует от больного или инвалида значительно большей активности и самостоятельности. Кроме того, использ</w:t>
      </w:r>
      <w:r w:rsidR="0097070E">
        <w:rPr>
          <w:rFonts w:ascii="Times New Roman" w:hAnsi="Times New Roman" w:cs="Times New Roman"/>
          <w:sz w:val="28"/>
          <w:szCs w:val="28"/>
        </w:rPr>
        <w:t xml:space="preserve">уемые в реабилитации </w:t>
      </w:r>
      <w:proofErr w:type="gramStart"/>
      <w:r w:rsidR="0097070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97070E">
        <w:rPr>
          <w:rFonts w:ascii="Times New Roman" w:hAnsi="Times New Roman" w:cs="Times New Roman"/>
          <w:sz w:val="28"/>
          <w:szCs w:val="28"/>
        </w:rPr>
        <w:t xml:space="preserve"> так или иначе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ориентированы на составляющие традиционной </w:t>
      </w:r>
      <w:r w:rsidRPr="0039354E">
        <w:rPr>
          <w:rFonts w:ascii="Times New Roman" w:hAnsi="Times New Roman" w:cs="Times New Roman"/>
          <w:sz w:val="28"/>
          <w:szCs w:val="28"/>
        </w:rPr>
        <w:lastRenderedPageBreak/>
        <w:t xml:space="preserve">медицины: медицинскую технику, массаж, физиотерапию, психотерапию, фармакологию и т.п.  </w:t>
      </w:r>
    </w:p>
    <w:p w:rsidR="0039354E" w:rsidRDefault="0039354E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Организация учебного процесса.   </w:t>
      </w:r>
    </w:p>
    <w:p w:rsidR="008961CB" w:rsidRPr="0039354E" w:rsidRDefault="008961CB" w:rsidP="0039354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 их полноценного  участия в жизни общества, эффективной самореализации в различных видах профессиональной и социальной деятельности. </w:t>
      </w:r>
    </w:p>
    <w:p w:rsidR="0039354E" w:rsidRDefault="0039354E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Социально-полезный труд.  </w:t>
      </w:r>
    </w:p>
    <w:p w:rsidR="008961CB" w:rsidRPr="0039354E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 Социально-полезный труд - это средство формирования личности каждого человека, а его отношение к труду – важная социальная черта.  Социально-полезный труд формирует все материальные, культурные и духовные ценности воспитанника.   </w:t>
      </w:r>
    </w:p>
    <w:p w:rsidR="0039354E" w:rsidRDefault="0039354E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54E" w:rsidRPr="007E3895" w:rsidRDefault="008961CB" w:rsidP="003935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Семья в жизни ребенка.   </w:t>
      </w:r>
    </w:p>
    <w:p w:rsidR="008961CB" w:rsidRPr="0039354E" w:rsidRDefault="008961CB" w:rsidP="0039354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54E">
        <w:rPr>
          <w:rFonts w:ascii="Times New Roman" w:hAnsi="Times New Roman" w:cs="Times New Roman"/>
          <w:sz w:val="28"/>
          <w:szCs w:val="28"/>
        </w:rPr>
        <w:t xml:space="preserve">Семья обязательно должна принимать участие в жизнедеятельности воспитанника (игровой, учебной, трудовой, коммуникативной).   </w:t>
      </w:r>
      <w:proofErr w:type="gramStart"/>
      <w:r w:rsidRPr="0039354E">
        <w:rPr>
          <w:rFonts w:ascii="Times New Roman" w:hAnsi="Times New Roman" w:cs="Times New Roman"/>
          <w:sz w:val="28"/>
          <w:szCs w:val="28"/>
        </w:rPr>
        <w:t>Как правило, родители и общество стремятся уберечь такого ребенка от участия в сложных жизненных ситуациях, что не способствует формированию и укреплению адаптационного механизма и тормозит развитие личности ребенка, приводит к развитию у воспитанников социальной недостаточности, которая представляет собой ограничение</w:t>
      </w:r>
      <w:r w:rsidR="0097070E">
        <w:rPr>
          <w:rFonts w:ascii="Times New Roman" w:hAnsi="Times New Roman" w:cs="Times New Roman"/>
          <w:sz w:val="28"/>
          <w:szCs w:val="28"/>
        </w:rPr>
        <w:t xml:space="preserve"> способности к самообслуживанию,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ф</w:t>
      </w:r>
      <w:r w:rsidR="0097070E">
        <w:rPr>
          <w:rFonts w:ascii="Times New Roman" w:hAnsi="Times New Roman" w:cs="Times New Roman"/>
          <w:sz w:val="28"/>
          <w:szCs w:val="28"/>
        </w:rPr>
        <w:t>изической независимости, ограничение мобильности,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способности </w:t>
      </w:r>
      <w:r w:rsidR="0097070E">
        <w:rPr>
          <w:rFonts w:ascii="Times New Roman" w:hAnsi="Times New Roman" w:cs="Times New Roman"/>
          <w:sz w:val="28"/>
          <w:szCs w:val="28"/>
        </w:rPr>
        <w:t>адекватно вести себя в обществе,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способности заниматься деятельн</w:t>
      </w:r>
      <w:r w:rsidR="0097070E">
        <w:rPr>
          <w:rFonts w:ascii="Times New Roman" w:hAnsi="Times New Roman" w:cs="Times New Roman"/>
          <w:sz w:val="28"/>
          <w:szCs w:val="28"/>
        </w:rPr>
        <w:t>остью, соответствующей возрасту</w:t>
      </w:r>
      <w:proofErr w:type="gramEnd"/>
      <w:r w:rsidR="0097070E">
        <w:rPr>
          <w:rFonts w:ascii="Times New Roman" w:hAnsi="Times New Roman" w:cs="Times New Roman"/>
          <w:sz w:val="28"/>
          <w:szCs w:val="28"/>
        </w:rPr>
        <w:t>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</w:t>
      </w:r>
      <w:r w:rsidR="0097070E">
        <w:rPr>
          <w:rFonts w:ascii="Times New Roman" w:hAnsi="Times New Roman" w:cs="Times New Roman"/>
          <w:sz w:val="28"/>
          <w:szCs w:val="28"/>
        </w:rPr>
        <w:t>экономической самостоятельности,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способности к пр</w:t>
      </w:r>
      <w:r w:rsidR="0097070E">
        <w:rPr>
          <w:rFonts w:ascii="Times New Roman" w:hAnsi="Times New Roman" w:cs="Times New Roman"/>
          <w:sz w:val="28"/>
          <w:szCs w:val="28"/>
        </w:rPr>
        <w:t>офессиональной деятельности,</w:t>
      </w:r>
      <w:r w:rsidRPr="0039354E">
        <w:rPr>
          <w:rFonts w:ascii="Times New Roman" w:hAnsi="Times New Roman" w:cs="Times New Roman"/>
          <w:sz w:val="28"/>
          <w:szCs w:val="28"/>
        </w:rPr>
        <w:t xml:space="preserve"> ограничение способности к интеграции в общество.</w:t>
      </w:r>
    </w:p>
    <w:p w:rsidR="00FE3C35" w:rsidRDefault="00FE3C35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Дополнительное образование.  </w:t>
      </w:r>
    </w:p>
    <w:p w:rsidR="008961CB" w:rsidRPr="00FE3C35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могут быть также способны и талантливы, как и их сверстники, не имеющие проблем со здоровьем, но обнаружить свои дарования, развить их, приносить с их помощью пользу обществу им мешает неравенство возможностей.    Дети с ограниченными возможностями здоровья не пассивные объекты социальной помощи, а развивающиеся личности, которые имеют право на удовлетворение разносторонних социальных потребностей в познании, общении, творчестве. Основным предназначением дополнительного образования является раскрытие индивидуальных способностей детей, развитие творческих способностей, профилактика противоправных действий, решение проблемы занятости детей. </w:t>
      </w:r>
    </w:p>
    <w:p w:rsidR="00FE3C35" w:rsidRPr="008961CB" w:rsidRDefault="00FE3C35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Хобби.   </w:t>
      </w:r>
    </w:p>
    <w:p w:rsidR="008961CB" w:rsidRPr="00FE3C35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Хобби – вид человеческой деятельности, некое занятие, увлечение, которым регулярно занимаются на досуге,  для души.  Хобби является хорошим способом </w:t>
      </w:r>
      <w:r w:rsidRPr="00FE3C35">
        <w:rPr>
          <w:rFonts w:ascii="Times New Roman" w:hAnsi="Times New Roman" w:cs="Times New Roman"/>
          <w:sz w:val="28"/>
          <w:szCs w:val="28"/>
        </w:rPr>
        <w:lastRenderedPageBreak/>
        <w:t xml:space="preserve">борьбы со стрессом, кроме того, занятия хобби зачастую помогают  развить кругозор.  Основная цель хобби — помочь </w:t>
      </w:r>
      <w:proofErr w:type="spellStart"/>
      <w:r w:rsidRPr="00FE3C3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FE3C35">
        <w:rPr>
          <w:rFonts w:ascii="Times New Roman" w:hAnsi="Times New Roman" w:cs="Times New Roman"/>
          <w:sz w:val="28"/>
          <w:szCs w:val="28"/>
        </w:rPr>
        <w:t>.   Хобби со временем может вырасти в основную деятельность, которая приносит деньги.</w:t>
      </w:r>
    </w:p>
    <w:p w:rsidR="00FE3C35" w:rsidRDefault="00FE3C35" w:rsidP="007E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Эмоциональный климат.   </w:t>
      </w:r>
    </w:p>
    <w:p w:rsidR="008961CB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Педагогика должна помочь ребенку быть морально здоровым.   Каждый учитель должен принимать во внимание, что чувства и установки воспитанников играют в процессе обучения важную роль. Нужно постоянно тщательно следить за эмоциональным климатом при общении. Это означает возможность открытой коммуникации, которая позволяет всем участникам говорить о том, что происходит с ними. Важно создать атмосферу поддержки, взаимного уважения и признания.  </w:t>
      </w:r>
    </w:p>
    <w:p w:rsidR="00FE3C35" w:rsidRPr="00FE3C35" w:rsidRDefault="00FE3C35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Введение современных эффективных технологий.  </w:t>
      </w:r>
    </w:p>
    <w:p w:rsidR="008961CB" w:rsidRPr="00FE3C35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В мире высоких технологий нельзя не вспомнить об их участии в воспитании ребенка.  С помощью эффективных технологий ребенок способен познать мир в тех формах деятельности, которые ему близки, доступны и способствуют продвижению в развитии (это различные логопедические задачи на компьютере, задачи на логику и т. д.) </w:t>
      </w:r>
    </w:p>
    <w:p w:rsidR="00FE3C35" w:rsidRDefault="00FE3C35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Инклюзия.  </w:t>
      </w:r>
    </w:p>
    <w:p w:rsidR="008961CB" w:rsidRPr="00FE3C35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>Инклюзия – введение воспитанников с ограниченными возможностями здоровья в среду сверстников с нормальным развитием.   В настоящее время опробуются несколько вариантов инклюзивного образования детей-инвалидов: 1) полная инклюзия; 2) совмещение классно-урочной и индивидуальной формы обучения на дому; 3) совмещение классно-урочной, индивидуальной формы обучения на дому и дистанционного образования.    Очень важно не зацикливаться, не тормозить и без того запоздалое развитие, чтобы ребенок мог устанавливать межличностные отношения в обществе.</w:t>
      </w:r>
    </w:p>
    <w:p w:rsidR="00FE3C35" w:rsidRDefault="00FE3C35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Игротерапия.  </w:t>
      </w:r>
    </w:p>
    <w:p w:rsidR="008961CB" w:rsidRPr="00FE3C35" w:rsidRDefault="008961CB" w:rsidP="00FE3C35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Игротерапия - метод коррекционного воздействия на детей с использованием игры. </w:t>
      </w:r>
      <w:proofErr w:type="spellStart"/>
      <w:r w:rsidRPr="00FE3C35">
        <w:rPr>
          <w:rFonts w:ascii="Times New Roman" w:hAnsi="Times New Roman" w:cs="Times New Roman"/>
          <w:sz w:val="28"/>
          <w:szCs w:val="28"/>
        </w:rPr>
        <w:t>Психокоррекционный</w:t>
      </w:r>
      <w:proofErr w:type="spellEnd"/>
      <w:r w:rsidRPr="00FE3C35">
        <w:rPr>
          <w:rFonts w:ascii="Times New Roman" w:hAnsi="Times New Roman" w:cs="Times New Roman"/>
          <w:sz w:val="28"/>
          <w:szCs w:val="28"/>
        </w:rPr>
        <w:t xml:space="preserve"> эффект игровых занятий у детей достигается благодаря установлению положительного эмоционального контакта между детьми и взрослыми. Игра снимает напряженность, расширяет способности детей к общению, увеличивает диапазон доступных ребёнку действий с предметами.   </w:t>
      </w:r>
    </w:p>
    <w:p w:rsidR="00FE3C35" w:rsidRDefault="00FE3C35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C35" w:rsidRPr="007E3895" w:rsidRDefault="008961CB" w:rsidP="00FE3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3895">
        <w:rPr>
          <w:rFonts w:ascii="Times New Roman" w:hAnsi="Times New Roman" w:cs="Times New Roman"/>
          <w:i/>
          <w:sz w:val="28"/>
          <w:szCs w:val="28"/>
        </w:rPr>
        <w:t>Арттерапия</w:t>
      </w:r>
      <w:proofErr w:type="spellEnd"/>
      <w:r w:rsidRPr="007E3895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1E699C" w:rsidRDefault="008961CB" w:rsidP="001E699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К арттерапии относятся - изобразительное искусство, лепка, </w:t>
      </w:r>
      <w:proofErr w:type="spellStart"/>
      <w:r w:rsidRPr="00FE3C35">
        <w:rPr>
          <w:rFonts w:ascii="Times New Roman" w:hAnsi="Times New Roman" w:cs="Times New Roman"/>
          <w:sz w:val="28"/>
          <w:szCs w:val="28"/>
        </w:rPr>
        <w:t>куклосказкотерапия</w:t>
      </w:r>
      <w:proofErr w:type="spellEnd"/>
      <w:r w:rsidRPr="00FE3C35">
        <w:rPr>
          <w:rFonts w:ascii="Times New Roman" w:hAnsi="Times New Roman" w:cs="Times New Roman"/>
          <w:sz w:val="28"/>
          <w:szCs w:val="28"/>
        </w:rPr>
        <w:t xml:space="preserve">, музыкотерапия и любой другой ручной труд.   В учебном заведении обязательно должны </w:t>
      </w:r>
      <w:r w:rsidR="00201EA3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FE3C35">
        <w:rPr>
          <w:rFonts w:ascii="Times New Roman" w:hAnsi="Times New Roman" w:cs="Times New Roman"/>
          <w:sz w:val="28"/>
          <w:szCs w:val="28"/>
        </w:rPr>
        <w:t xml:space="preserve">определены уголки для развития творческого воображения.  </w:t>
      </w:r>
    </w:p>
    <w:p w:rsidR="001E699C" w:rsidRPr="001E699C" w:rsidRDefault="008961CB" w:rsidP="001E699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C35">
        <w:rPr>
          <w:rFonts w:ascii="Times New Roman" w:hAnsi="Times New Roman" w:cs="Times New Roman"/>
          <w:sz w:val="28"/>
          <w:szCs w:val="28"/>
        </w:rPr>
        <w:t xml:space="preserve">Изобразительное искусство (рисование, лепка) - творческий акт, позволяющий ребёнку ощутить и понять самого себя, выразить свободно мысли и </w:t>
      </w:r>
      <w:r w:rsidRPr="00FE3C35">
        <w:rPr>
          <w:rFonts w:ascii="Times New Roman" w:hAnsi="Times New Roman" w:cs="Times New Roman"/>
          <w:sz w:val="28"/>
          <w:szCs w:val="28"/>
        </w:rPr>
        <w:lastRenderedPageBreak/>
        <w:t>чувства, освободиться от конфликтов и сильных переживаний, свободно выражать мечты и надежды.</w:t>
      </w:r>
    </w:p>
    <w:p w:rsidR="008961CB" w:rsidRP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1CB">
        <w:rPr>
          <w:rFonts w:ascii="Times New Roman" w:hAnsi="Times New Roman" w:cs="Times New Roman"/>
          <w:sz w:val="28"/>
          <w:szCs w:val="28"/>
        </w:rPr>
        <w:t xml:space="preserve">Музыкотерапия представляет собой метод, использующий музыку в качестве средств коррекции (прослушивание музыкальных произведений, индивидуальное и групповое </w:t>
      </w:r>
      <w:proofErr w:type="spellStart"/>
      <w:r w:rsidRPr="008961CB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961CB">
        <w:rPr>
          <w:rFonts w:ascii="Times New Roman" w:hAnsi="Times New Roman" w:cs="Times New Roman"/>
          <w:sz w:val="28"/>
          <w:szCs w:val="28"/>
        </w:rPr>
        <w:t>). Музыкотерапия активно используется в коррекции эмоциональных отклонений, страхов, речевых расстройств, психосоматических заболеваний, при коммуникативных затруднениях.</w:t>
      </w:r>
    </w:p>
    <w:p w:rsidR="008961CB" w:rsidRP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61CB">
        <w:rPr>
          <w:rFonts w:ascii="Times New Roman" w:hAnsi="Times New Roman" w:cs="Times New Roman"/>
          <w:sz w:val="28"/>
          <w:szCs w:val="28"/>
        </w:rPr>
        <w:t>Куклосказкотерапия</w:t>
      </w:r>
      <w:proofErr w:type="spellEnd"/>
      <w:r w:rsidRPr="008961CB">
        <w:rPr>
          <w:rFonts w:ascii="Times New Roman" w:hAnsi="Times New Roman" w:cs="Times New Roman"/>
          <w:sz w:val="28"/>
          <w:szCs w:val="28"/>
        </w:rPr>
        <w:t xml:space="preserve"> как метод основан на процессах идентификации ребёнка с любимым героем мультфильма, сказки и с любимой игрушкой. </w:t>
      </w:r>
      <w:proofErr w:type="spellStart"/>
      <w:r w:rsidRPr="008961CB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8961CB">
        <w:rPr>
          <w:rFonts w:ascii="Times New Roman" w:hAnsi="Times New Roman" w:cs="Times New Roman"/>
          <w:sz w:val="28"/>
          <w:szCs w:val="28"/>
        </w:rPr>
        <w:t xml:space="preserve"> широко используется для улучшения социальной адаптации, при коррекционной работе с заиканием, а также с детьми, имеющими психологическую травму. </w:t>
      </w:r>
    </w:p>
    <w:p w:rsidR="001E699C" w:rsidRDefault="001E699C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9C" w:rsidRPr="007E3895" w:rsidRDefault="008961CB" w:rsidP="001E69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3895">
        <w:rPr>
          <w:rFonts w:ascii="Times New Roman" w:hAnsi="Times New Roman" w:cs="Times New Roman"/>
          <w:i/>
          <w:sz w:val="28"/>
          <w:szCs w:val="28"/>
        </w:rPr>
        <w:t xml:space="preserve">Культура поведения.  </w:t>
      </w:r>
    </w:p>
    <w:p w:rsidR="001E699C" w:rsidRDefault="008961CB" w:rsidP="001E699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699C">
        <w:rPr>
          <w:rFonts w:ascii="Times New Roman" w:hAnsi="Times New Roman" w:cs="Times New Roman"/>
          <w:sz w:val="28"/>
          <w:szCs w:val="28"/>
        </w:rPr>
        <w:t>Культура поведения должна быть во всем:  в воспитании, в отношении к воспитаннику,  в постоянной беседе на тему культуры  поведени</w:t>
      </w:r>
      <w:r w:rsidR="001E699C">
        <w:rPr>
          <w:rFonts w:ascii="Times New Roman" w:hAnsi="Times New Roman" w:cs="Times New Roman"/>
          <w:sz w:val="28"/>
          <w:szCs w:val="28"/>
        </w:rPr>
        <w:t>я в обществе, за столом и т. д.</w:t>
      </w:r>
    </w:p>
    <w:p w:rsidR="008961CB" w:rsidRPr="001E699C" w:rsidRDefault="008961CB" w:rsidP="001E699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895">
        <w:rPr>
          <w:rFonts w:ascii="Times New Roman" w:hAnsi="Times New Roman" w:cs="Times New Roman"/>
          <w:sz w:val="28"/>
          <w:szCs w:val="28"/>
          <w:u w:val="single"/>
        </w:rPr>
        <w:t>Заключение</w:t>
      </w:r>
      <w:r w:rsidRPr="00201EA3">
        <w:rPr>
          <w:rFonts w:ascii="Times New Roman" w:hAnsi="Times New Roman" w:cs="Times New Roman"/>
          <w:sz w:val="28"/>
          <w:szCs w:val="28"/>
        </w:rPr>
        <w:t>.</w:t>
      </w:r>
      <w:r w:rsidR="00B81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1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961CB">
        <w:rPr>
          <w:rFonts w:ascii="Times New Roman" w:hAnsi="Times New Roman" w:cs="Times New Roman"/>
          <w:sz w:val="28"/>
          <w:szCs w:val="28"/>
        </w:rPr>
        <w:t>кола, как открытая социально-педагогическая система, реализующая социально значимые функции и цели образования и воспитания согласно культурно-исторической концепции Л.С. Выготского о развитии личности в процессе освоения индивидом ценностей культуры, обладает социокультурным потенциалом, позволяющим не просто реструктуризировать образовательный процесс, а мягко включить в него новые дополнительные составляющие,  чтобы обеспечить образовательные потребности и возможности каждого ребенка.</w:t>
      </w:r>
    </w:p>
    <w:p w:rsidR="008961CB" w:rsidRPr="008961CB" w:rsidRDefault="008961CB" w:rsidP="0034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CB" w:rsidRDefault="008961CB" w:rsidP="007E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1CB" w:rsidRP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1CB" w:rsidRPr="008961CB" w:rsidRDefault="008961CB" w:rsidP="0039354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61CB" w:rsidRPr="008961CB" w:rsidSect="0029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2E0"/>
    <w:multiLevelType w:val="hybridMultilevel"/>
    <w:tmpl w:val="9010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A4"/>
    <w:rsid w:val="001E699C"/>
    <w:rsid w:val="00201EA3"/>
    <w:rsid w:val="002947DC"/>
    <w:rsid w:val="00344056"/>
    <w:rsid w:val="0039354E"/>
    <w:rsid w:val="003D3409"/>
    <w:rsid w:val="00487E4B"/>
    <w:rsid w:val="004C2D89"/>
    <w:rsid w:val="00502FA4"/>
    <w:rsid w:val="006251AB"/>
    <w:rsid w:val="0071006C"/>
    <w:rsid w:val="007E3895"/>
    <w:rsid w:val="008961CB"/>
    <w:rsid w:val="0097070E"/>
    <w:rsid w:val="00B817FF"/>
    <w:rsid w:val="00BE77F2"/>
    <w:rsid w:val="00F55C01"/>
    <w:rsid w:val="00FC0486"/>
    <w:rsid w:val="00FE3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2014-10-29T17:04:00Z</dcterms:created>
  <dcterms:modified xsi:type="dcterms:W3CDTF">2014-12-11T10:16:00Z</dcterms:modified>
</cp:coreProperties>
</file>